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0C854B2C" w:rsidR="00123DAB" w:rsidRPr="00554D7D" w:rsidRDefault="00123DAB" w:rsidP="00123DAB">
      <w:pPr>
        <w:spacing w:before="120" w:after="240"/>
        <w:jc w:val="both"/>
        <w:rPr>
          <w:b/>
        </w:rPr>
      </w:pPr>
      <w:r w:rsidRPr="00554D7D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47C20DC4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831F1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54D7D">
        <w:rPr>
          <w:b/>
        </w:rPr>
        <w:t xml:space="preserve">Business name: </w:t>
      </w:r>
    </w:p>
    <w:tbl>
      <w:tblPr>
        <w:tblStyle w:val="TableGrid"/>
        <w:tblW w:w="15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8"/>
        <w:gridCol w:w="3847"/>
        <w:gridCol w:w="3848"/>
      </w:tblGrid>
      <w:tr w:rsidR="001503A1" w:rsidRPr="00554D7D" w14:paraId="6938AE68" w14:textId="77777777" w:rsidTr="00554D7D">
        <w:trPr>
          <w:cantSplit/>
          <w:trHeight w:val="435"/>
        </w:trPr>
        <w:tc>
          <w:tcPr>
            <w:tcW w:w="15390" w:type="dxa"/>
            <w:gridSpan w:val="4"/>
            <w:shd w:val="clear" w:color="auto" w:fill="D0CECE" w:themeFill="background2" w:themeFillShade="E6"/>
          </w:tcPr>
          <w:p w14:paraId="2D05ACB0" w14:textId="77777777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rFonts w:asciiTheme="minorHAnsi" w:hAnsiTheme="minorHAnsi"/>
                <w:b/>
                <w:sz w:val="24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This site is participating in the Freshcare Australian Wine Industry Standard of Sustainable Practice</w:t>
            </w:r>
          </w:p>
          <w:p w14:paraId="4E107A82" w14:textId="7E033924" w:rsidR="001503A1" w:rsidRPr="00554D7D" w:rsidRDefault="001503A1" w:rsidP="00554D7D">
            <w:pPr>
              <w:tabs>
                <w:tab w:val="left" w:pos="7797"/>
              </w:tabs>
              <w:spacing w:before="120"/>
              <w:jc w:val="center"/>
              <w:rPr>
                <w:b/>
                <w:sz w:val="22"/>
                <w:szCs w:val="22"/>
              </w:rPr>
            </w:pPr>
            <w:r w:rsidRPr="00554D7D">
              <w:rPr>
                <w:rFonts w:asciiTheme="minorHAnsi" w:hAnsiTheme="minorHAnsi"/>
                <w:b/>
                <w:sz w:val="24"/>
                <w:szCs w:val="22"/>
              </w:rPr>
              <w:t>Workers and visitors must be aware and abide by the following site requirements</w:t>
            </w:r>
          </w:p>
        </w:tc>
      </w:tr>
      <w:tr w:rsidR="001503A1" w:rsidRPr="00554D7D" w14:paraId="53AF61E5" w14:textId="77777777" w:rsidTr="00554D7D">
        <w:trPr>
          <w:cantSplit/>
          <w:trHeight w:val="1340"/>
        </w:trPr>
        <w:tc>
          <w:tcPr>
            <w:tcW w:w="15390" w:type="dxa"/>
            <w:gridSpan w:val="4"/>
          </w:tcPr>
          <w:p w14:paraId="31D87211" w14:textId="77777777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Environmental priorities on site include: </w:t>
            </w:r>
          </w:p>
          <w:p w14:paraId="579CD69B" w14:textId="55259F84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1EFBF" w14:textId="59E584D4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27DF53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b/>
                <w:sz w:val="22"/>
                <w:szCs w:val="22"/>
              </w:rPr>
            </w:pPr>
          </w:p>
        </w:tc>
      </w:tr>
      <w:tr w:rsidR="001503A1" w:rsidRPr="00554D7D" w14:paraId="51D0B6CB" w14:textId="77777777" w:rsidTr="00554D7D">
        <w:trPr>
          <w:cantSplit/>
          <w:trHeight w:val="1520"/>
        </w:trPr>
        <w:tc>
          <w:tcPr>
            <w:tcW w:w="15390" w:type="dxa"/>
            <w:gridSpan w:val="4"/>
          </w:tcPr>
          <w:p w14:paraId="4D262879" w14:textId="7CEB1C65" w:rsidR="001503A1" w:rsidRPr="00554D7D" w:rsidRDefault="001503A1" w:rsidP="001503A1">
            <w:p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Biosecurity and hygiene requirements, including site access and movement:</w:t>
            </w:r>
          </w:p>
          <w:p w14:paraId="1E66E2EC" w14:textId="08E7525D" w:rsidR="001503A1" w:rsidRPr="00554D7D" w:rsidRDefault="001503A1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264FCB" w14:textId="23D00074" w:rsidR="001503A1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2DF9B0" w14:textId="5BB4EE49" w:rsidR="00AD5D0C" w:rsidRPr="00554D7D" w:rsidRDefault="00AD5D0C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03A1" w:rsidRPr="00554D7D" w14:paraId="60CF81A7" w14:textId="77777777" w:rsidTr="00554D7D">
        <w:trPr>
          <w:cantSplit/>
          <w:trHeight w:val="1430"/>
        </w:trPr>
        <w:tc>
          <w:tcPr>
            <w:tcW w:w="15390" w:type="dxa"/>
            <w:gridSpan w:val="4"/>
          </w:tcPr>
          <w:p w14:paraId="512D7081" w14:textId="4744A6D2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Use of protective clothing and footwear (where required):</w:t>
            </w:r>
          </w:p>
          <w:p w14:paraId="18903E9A" w14:textId="49612BF8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717A8" w14:textId="77777777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20A3C" w14:textId="2FE0B0A5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03A1" w:rsidRPr="00554D7D" w14:paraId="7A41049E" w14:textId="77777777" w:rsidTr="00554D7D">
        <w:trPr>
          <w:cantSplit/>
          <w:trHeight w:val="1394"/>
        </w:trPr>
        <w:tc>
          <w:tcPr>
            <w:tcW w:w="15390" w:type="dxa"/>
            <w:gridSpan w:val="4"/>
          </w:tcPr>
          <w:p w14:paraId="71B3AF3D" w14:textId="7D5DC475" w:rsidR="001503A1" w:rsidRPr="00554D7D" w:rsidRDefault="001503A1" w:rsidP="001503A1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Emergency and evacuation procedures: </w:t>
            </w:r>
          </w:p>
          <w:p w14:paraId="7C4FA0D9" w14:textId="785485B6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in the event of an emergency contact:</w:t>
            </w:r>
          </w:p>
          <w:p w14:paraId="124C0DD8" w14:textId="2E35A5B2" w:rsidR="001503A1" w:rsidRPr="00554D7D" w:rsidRDefault="00554D7D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in the event of an evacuation </w:t>
            </w:r>
            <w:r w:rsidR="001503A1" w:rsidRPr="00554D7D">
              <w:rPr>
                <w:rFonts w:asciiTheme="minorHAnsi" w:hAnsiTheme="minorHAnsi" w:cstheme="minorHAnsi"/>
                <w:sz w:val="22"/>
                <w:szCs w:val="22"/>
              </w:rPr>
              <w:t>follow the appropriate signage</w:t>
            </w:r>
            <w:r w:rsidRPr="00554D7D">
              <w:rPr>
                <w:rFonts w:asciiTheme="minorHAnsi" w:hAnsiTheme="minorHAnsi" w:cstheme="minorHAnsi"/>
                <w:sz w:val="22"/>
                <w:szCs w:val="22"/>
              </w:rPr>
              <w:t>/procedure</w:t>
            </w:r>
            <w:r w:rsidR="001503A1" w:rsidRPr="00554D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8E73DF8" w14:textId="1F657760" w:rsidR="001503A1" w:rsidRPr="00554D7D" w:rsidRDefault="001503A1" w:rsidP="001503A1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4D7D" w:rsidRPr="00554D7D" w14:paraId="56CF8445" w14:textId="77777777" w:rsidTr="00554D7D">
        <w:trPr>
          <w:cantSplit/>
          <w:trHeight w:val="1349"/>
        </w:trPr>
        <w:tc>
          <w:tcPr>
            <w:tcW w:w="15390" w:type="dxa"/>
            <w:gridSpan w:val="4"/>
          </w:tcPr>
          <w:p w14:paraId="2D859FCD" w14:textId="77777777" w:rsidR="00554D7D" w:rsidRPr="00554D7D" w:rsidRDefault="00554D7D" w:rsidP="00554D7D">
            <w:pPr>
              <w:pStyle w:val="ListParagraph"/>
              <w:tabs>
                <w:tab w:val="left" w:pos="7797"/>
              </w:tabs>
              <w:spacing w:before="120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General behaviour</w:t>
            </w:r>
          </w:p>
          <w:p w14:paraId="2CADCF0F" w14:textId="4552143F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878678" w14:textId="0059E8F2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cstheme="minorHAnsi"/>
                <w:b/>
                <w:sz w:val="22"/>
                <w:szCs w:val="22"/>
              </w:rPr>
            </w:pPr>
          </w:p>
          <w:p w14:paraId="699D68EF" w14:textId="0553A903" w:rsidR="00554D7D" w:rsidRPr="00554D7D" w:rsidRDefault="00554D7D" w:rsidP="00554D7D">
            <w:pPr>
              <w:pStyle w:val="ListParagraph"/>
              <w:numPr>
                <w:ilvl w:val="0"/>
                <w:numId w:val="16"/>
              </w:numPr>
              <w:tabs>
                <w:tab w:val="left" w:pos="7797"/>
              </w:tabs>
              <w:spacing w:before="120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554D7D" w:rsidRPr="00554D7D" w14:paraId="5423D25F" w14:textId="77777777" w:rsidTr="00554D7D">
        <w:trPr>
          <w:trHeight w:val="433"/>
        </w:trPr>
        <w:tc>
          <w:tcPr>
            <w:tcW w:w="3847" w:type="dxa"/>
            <w:shd w:val="clear" w:color="auto" w:fill="D0CECE" w:themeFill="background2" w:themeFillShade="E6"/>
          </w:tcPr>
          <w:p w14:paraId="17253823" w14:textId="3C4DE8D2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 have read and agree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abide by</w:t>
            </w:r>
            <w:r w:rsidRPr="00554D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the site access instructions</w:t>
            </w:r>
          </w:p>
        </w:tc>
        <w:tc>
          <w:tcPr>
            <w:tcW w:w="3848" w:type="dxa"/>
          </w:tcPr>
          <w:p w14:paraId="09E767B7" w14:textId="702C36B5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847" w:type="dxa"/>
          </w:tcPr>
          <w:p w14:paraId="0D829886" w14:textId="436BC3F5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848" w:type="dxa"/>
          </w:tcPr>
          <w:p w14:paraId="02714822" w14:textId="7798E859" w:rsidR="00554D7D" w:rsidRPr="00554D7D" w:rsidRDefault="00554D7D" w:rsidP="00554D7D">
            <w:pPr>
              <w:pStyle w:val="ListParagraph"/>
              <w:spacing w:after="120"/>
              <w:ind w:left="357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4D7D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</w:tbl>
    <w:p w14:paraId="02CEA459" w14:textId="77777777" w:rsidR="003F0602" w:rsidRPr="00554D7D" w:rsidRDefault="003F0602" w:rsidP="00554D7D">
      <w:pPr>
        <w:rPr>
          <w:sz w:val="4"/>
          <w:szCs w:val="4"/>
        </w:rPr>
      </w:pPr>
    </w:p>
    <w:sectPr w:rsidR="003F0602" w:rsidRPr="00554D7D" w:rsidSect="00B74F61">
      <w:headerReference w:type="default" r:id="rId11"/>
      <w:footerReference w:type="default" r:id="rId12"/>
      <w:type w:val="continuous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22D48" w14:textId="77777777" w:rsidR="00A508B4" w:rsidRDefault="00A508B4" w:rsidP="00FC2B2C">
      <w:pPr>
        <w:spacing w:before="0" w:after="0"/>
      </w:pPr>
      <w:r>
        <w:separator/>
      </w:r>
    </w:p>
  </w:endnote>
  <w:endnote w:type="continuationSeparator" w:id="0">
    <w:p w14:paraId="7EF12A9B" w14:textId="77777777" w:rsidR="00A508B4" w:rsidRDefault="00A508B4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E4010" w:rsidRPr="00AF759C" w14:paraId="350C91B5" w14:textId="77777777" w:rsidTr="007F1F54">
      <w:tc>
        <w:tcPr>
          <w:tcW w:w="3847" w:type="dxa"/>
          <w:vAlign w:val="center"/>
        </w:tcPr>
        <w:p w14:paraId="27D7994B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15209DED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M5 APPROVED SUPPLIER RECORD</w:t>
          </w:r>
        </w:p>
      </w:tc>
      <w:tc>
        <w:tcPr>
          <w:tcW w:w="3847" w:type="dxa"/>
          <w:vAlign w:val="center"/>
        </w:tcPr>
        <w:p w14:paraId="1F57521C" w14:textId="77777777" w:rsidR="002E4010" w:rsidRPr="00AF759C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3F5BACF" w14:textId="74443E7A" w:rsidR="002E4010" w:rsidRPr="004A51EF" w:rsidRDefault="002E4010" w:rsidP="002E4010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508B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508B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B2400CE" w:rsidR="00FC2B2C" w:rsidRPr="002E4010" w:rsidRDefault="00FC2B2C" w:rsidP="002E401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FD12" w14:textId="77777777" w:rsidR="00A508B4" w:rsidRDefault="00A508B4" w:rsidP="00FC2B2C">
      <w:pPr>
        <w:spacing w:before="0" w:after="0"/>
      </w:pPr>
      <w:r>
        <w:separator/>
      </w:r>
    </w:p>
  </w:footnote>
  <w:footnote w:type="continuationSeparator" w:id="0">
    <w:p w14:paraId="4DA1C962" w14:textId="77777777" w:rsidR="00A508B4" w:rsidRDefault="00A508B4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CEA5" w14:textId="3B8699F5" w:rsidR="00CA0DF9" w:rsidRPr="00CA0DF9" w:rsidRDefault="00C12E69" w:rsidP="00CA0DF9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M4 Site A</w:t>
    </w:r>
    <w:r w:rsidR="002E4010">
      <w:rPr>
        <w:b/>
        <w:sz w:val="32"/>
        <w:szCs w:val="32"/>
      </w:rPr>
      <w:t xml:space="preserve">ccess </w:t>
    </w:r>
    <w:r>
      <w:rPr>
        <w:b/>
        <w:sz w:val="32"/>
        <w:szCs w:val="32"/>
      </w:rPr>
      <w:t>I</w:t>
    </w:r>
    <w:r w:rsidR="002E4010">
      <w:rPr>
        <w:b/>
        <w:sz w:val="32"/>
        <w:szCs w:val="32"/>
      </w:rPr>
      <w:t>nstructions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0A0A"/>
    <w:multiLevelType w:val="hybridMultilevel"/>
    <w:tmpl w:val="A0B016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85B47"/>
    <w:multiLevelType w:val="hybridMultilevel"/>
    <w:tmpl w:val="F758B4F8"/>
    <w:lvl w:ilvl="0" w:tplc="0C090001">
      <w:start w:val="1"/>
      <w:numFmt w:val="bullet"/>
      <w:lvlText w:val=""/>
      <w:lvlJc w:val="left"/>
      <w:pPr>
        <w:ind w:left="10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2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3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14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4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5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6185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DC651D6"/>
    <w:multiLevelType w:val="hybridMultilevel"/>
    <w:tmpl w:val="833E698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429E2"/>
    <w:multiLevelType w:val="hybridMultilevel"/>
    <w:tmpl w:val="F9526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0B03"/>
    <w:multiLevelType w:val="hybridMultilevel"/>
    <w:tmpl w:val="4A3E83B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D0C17"/>
    <w:multiLevelType w:val="hybridMultilevel"/>
    <w:tmpl w:val="DD3AAF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556BF"/>
    <w:multiLevelType w:val="hybridMultilevel"/>
    <w:tmpl w:val="8926EF48"/>
    <w:lvl w:ilvl="0" w:tplc="65C8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E1D78"/>
    <w:multiLevelType w:val="hybridMultilevel"/>
    <w:tmpl w:val="3DB49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13ADF"/>
    <w:multiLevelType w:val="hybridMultilevel"/>
    <w:tmpl w:val="79B47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12772"/>
    <w:multiLevelType w:val="hybridMultilevel"/>
    <w:tmpl w:val="D44AB2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507CC"/>
    <w:multiLevelType w:val="hybridMultilevel"/>
    <w:tmpl w:val="B42ECF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94669"/>
    <w:multiLevelType w:val="hybridMultilevel"/>
    <w:tmpl w:val="404AC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D404F"/>
    <w:multiLevelType w:val="hybridMultilevel"/>
    <w:tmpl w:val="7898C5D2"/>
    <w:lvl w:ilvl="0" w:tplc="23865670">
      <w:numFmt w:val="bullet"/>
      <w:lvlText w:val="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75D9B"/>
    <w:multiLevelType w:val="hybridMultilevel"/>
    <w:tmpl w:val="DC1CDD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11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6"/>
  </w:num>
  <w:num w:numId="11">
    <w:abstractNumId w:val="4"/>
  </w:num>
  <w:num w:numId="12">
    <w:abstractNumId w:val="14"/>
  </w:num>
  <w:num w:numId="13">
    <w:abstractNumId w:val="0"/>
  </w:num>
  <w:num w:numId="14">
    <w:abstractNumId w:val="10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90F"/>
    <w:rsid w:val="00035707"/>
    <w:rsid w:val="000523EC"/>
    <w:rsid w:val="00061219"/>
    <w:rsid w:val="000C1D09"/>
    <w:rsid w:val="000C1EA5"/>
    <w:rsid w:val="00123DAB"/>
    <w:rsid w:val="001503A1"/>
    <w:rsid w:val="001B41F4"/>
    <w:rsid w:val="0021052F"/>
    <w:rsid w:val="00217794"/>
    <w:rsid w:val="002358D3"/>
    <w:rsid w:val="0027315E"/>
    <w:rsid w:val="00290E6C"/>
    <w:rsid w:val="002B0A24"/>
    <w:rsid w:val="002E4010"/>
    <w:rsid w:val="00300ABB"/>
    <w:rsid w:val="003157BA"/>
    <w:rsid w:val="00325217"/>
    <w:rsid w:val="0038159E"/>
    <w:rsid w:val="00381C10"/>
    <w:rsid w:val="003979F4"/>
    <w:rsid w:val="003D0450"/>
    <w:rsid w:val="003D46BE"/>
    <w:rsid w:val="003E4578"/>
    <w:rsid w:val="003F0602"/>
    <w:rsid w:val="003F0BF9"/>
    <w:rsid w:val="003F78A5"/>
    <w:rsid w:val="00401240"/>
    <w:rsid w:val="004572C1"/>
    <w:rsid w:val="0047095D"/>
    <w:rsid w:val="00487A8B"/>
    <w:rsid w:val="00494273"/>
    <w:rsid w:val="004A312D"/>
    <w:rsid w:val="004B2D4C"/>
    <w:rsid w:val="004B5660"/>
    <w:rsid w:val="004C257B"/>
    <w:rsid w:val="004D2D17"/>
    <w:rsid w:val="004F6ED1"/>
    <w:rsid w:val="00505E5A"/>
    <w:rsid w:val="00514F9B"/>
    <w:rsid w:val="0051558A"/>
    <w:rsid w:val="00516DCF"/>
    <w:rsid w:val="00535D47"/>
    <w:rsid w:val="00542867"/>
    <w:rsid w:val="00554D7D"/>
    <w:rsid w:val="005F2347"/>
    <w:rsid w:val="005F2E91"/>
    <w:rsid w:val="006160AB"/>
    <w:rsid w:val="006362EB"/>
    <w:rsid w:val="006372C4"/>
    <w:rsid w:val="00650911"/>
    <w:rsid w:val="00670B02"/>
    <w:rsid w:val="00683863"/>
    <w:rsid w:val="006B369E"/>
    <w:rsid w:val="00702712"/>
    <w:rsid w:val="007544D8"/>
    <w:rsid w:val="0079652B"/>
    <w:rsid w:val="007A7BF8"/>
    <w:rsid w:val="007E2281"/>
    <w:rsid w:val="007F3E23"/>
    <w:rsid w:val="008048EE"/>
    <w:rsid w:val="00833A3B"/>
    <w:rsid w:val="00860A7D"/>
    <w:rsid w:val="00865625"/>
    <w:rsid w:val="008C6609"/>
    <w:rsid w:val="00921139"/>
    <w:rsid w:val="0093136C"/>
    <w:rsid w:val="00945500"/>
    <w:rsid w:val="00956DEE"/>
    <w:rsid w:val="009767AC"/>
    <w:rsid w:val="009A5FF4"/>
    <w:rsid w:val="00A508B4"/>
    <w:rsid w:val="00A512D5"/>
    <w:rsid w:val="00A521F8"/>
    <w:rsid w:val="00A56CAD"/>
    <w:rsid w:val="00A92208"/>
    <w:rsid w:val="00AC56B6"/>
    <w:rsid w:val="00AD5D0C"/>
    <w:rsid w:val="00AE496E"/>
    <w:rsid w:val="00AF2020"/>
    <w:rsid w:val="00B1743D"/>
    <w:rsid w:val="00B303AD"/>
    <w:rsid w:val="00B74F61"/>
    <w:rsid w:val="00BF2186"/>
    <w:rsid w:val="00C04958"/>
    <w:rsid w:val="00C065AA"/>
    <w:rsid w:val="00C12E69"/>
    <w:rsid w:val="00C23FC4"/>
    <w:rsid w:val="00C3607E"/>
    <w:rsid w:val="00C37739"/>
    <w:rsid w:val="00C532FC"/>
    <w:rsid w:val="00C67303"/>
    <w:rsid w:val="00C80EA2"/>
    <w:rsid w:val="00C83E56"/>
    <w:rsid w:val="00CA0DF9"/>
    <w:rsid w:val="00CE5D65"/>
    <w:rsid w:val="00D12874"/>
    <w:rsid w:val="00D23D73"/>
    <w:rsid w:val="00D2637E"/>
    <w:rsid w:val="00D574AA"/>
    <w:rsid w:val="00D90BD6"/>
    <w:rsid w:val="00D91675"/>
    <w:rsid w:val="00DA2365"/>
    <w:rsid w:val="00DD22D0"/>
    <w:rsid w:val="00E26498"/>
    <w:rsid w:val="00E47B49"/>
    <w:rsid w:val="00EC02CF"/>
    <w:rsid w:val="00F363C6"/>
    <w:rsid w:val="00F3779C"/>
    <w:rsid w:val="00F65950"/>
    <w:rsid w:val="00F94BDF"/>
    <w:rsid w:val="00FA395B"/>
    <w:rsid w:val="00FC0773"/>
    <w:rsid w:val="00FC2B2C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4F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4F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74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Props1.xml><?xml version="1.0" encoding="utf-8"?>
<ds:datastoreItem xmlns:ds="http://schemas.openxmlformats.org/officeDocument/2006/customXml" ds:itemID="{FE5C11EF-A48A-4893-9072-7BB9FCA2D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EBE92-9C06-4C27-A606-D89B79BE584C}"/>
</file>

<file path=customXml/itemProps3.xml><?xml version="1.0" encoding="utf-8"?>
<ds:datastoreItem xmlns:ds="http://schemas.openxmlformats.org/officeDocument/2006/customXml" ds:itemID="{53367942-97CD-470B-8F13-954D89E21B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7A9138-A937-48C6-B729-FE1485CB5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F10 Food safety instructions</vt:lpstr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F10 Food safety instructions</dc:title>
  <dc:subject/>
  <dc:creator>Freshcare Ltd</dc:creator>
  <cp:keywords/>
  <dc:description/>
  <cp:lastModifiedBy>Christa Schwarz</cp:lastModifiedBy>
  <cp:revision>2</cp:revision>
  <dcterms:created xsi:type="dcterms:W3CDTF">2021-10-07T04:01:00Z</dcterms:created>
  <dcterms:modified xsi:type="dcterms:W3CDTF">2021-10-07T04:01:00Z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Order">
    <vt:r8>11600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