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5D21E" w14:textId="77777777" w:rsidR="00A46C53" w:rsidRDefault="00A46C53" w:rsidP="00A46C53">
      <w:pPr>
        <w:pStyle w:val="Subheading"/>
        <w:rPr>
          <w:rFonts w:cstheme="minorHAnsi"/>
          <w:b w:val="0"/>
        </w:rPr>
      </w:pPr>
      <w:r>
        <w:rPr>
          <w:rFonts w:cstheme="minorHAnsi"/>
          <w:b w:val="0"/>
        </w:rPr>
        <w:t>The Freshcare Australian Wine Industry Standard of Sustainable Practice – Viticulture, has been implemented by the following business:</w:t>
      </w:r>
    </w:p>
    <w:p w14:paraId="29AA9A7F" w14:textId="733C20EA" w:rsidR="00A46C53" w:rsidRDefault="00A46C53" w:rsidP="00A46C53">
      <w:pPr>
        <w:spacing w:after="120"/>
        <w:jc w:val="center"/>
        <w:rPr>
          <w:rFonts w:ascii="Comic Sans MS" w:hAnsi="Comic Sans MS" w:cstheme="minorHAnsi"/>
          <w:bCs/>
          <w:lang w:val="en-US"/>
        </w:rPr>
      </w:pPr>
      <w:r>
        <w:rPr>
          <w:rFonts w:cstheme="min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A7F604" wp14:editId="0DFB0D5B">
                <wp:simplePos x="0" y="0"/>
                <wp:positionH relativeFrom="margin">
                  <wp:posOffset>0</wp:posOffset>
                </wp:positionH>
                <wp:positionV relativeFrom="paragraph">
                  <wp:posOffset>298450</wp:posOffset>
                </wp:positionV>
                <wp:extent cx="9677400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BB08E" id="Straight Connector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3.5pt" to="762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Comic Sans MS" w:hAnsi="Comic Sans MS"/>
          <w:i/>
          <w:iCs/>
        </w:rPr>
        <w:t xml:space="preserve"> PJ’s Vineyard</w:t>
      </w:r>
    </w:p>
    <w:p w14:paraId="10F5CC90" w14:textId="77777777" w:rsidR="00A46C53" w:rsidRDefault="00A46C53" w:rsidP="00A46C53">
      <w:pPr>
        <w:spacing w:after="0"/>
        <w:jc w:val="center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 xml:space="preserve"> (Business name)</w:t>
      </w:r>
    </w:p>
    <w:p w14:paraId="40B55C4C" w14:textId="77777777" w:rsidR="00A46C53" w:rsidRDefault="00A46C53" w:rsidP="00A46C53">
      <w:pPr>
        <w:pStyle w:val="Subheading"/>
        <w:spacing w:before="0" w:after="0"/>
        <w:rPr>
          <w:rFonts w:cs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590"/>
        <w:gridCol w:w="2430"/>
        <w:gridCol w:w="5940"/>
      </w:tblGrid>
      <w:tr w:rsidR="00A46C53" w14:paraId="4FEB8C5E" w14:textId="77777777" w:rsidTr="00A46C53">
        <w:trPr>
          <w:trHeight w:val="278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8A29AFE" w14:textId="77777777" w:rsidR="00A46C53" w:rsidRPr="00A46C53" w:rsidRDefault="00A46C53">
            <w:pPr>
              <w:spacing w:after="0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Certification scope: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0AB68" w14:textId="77777777" w:rsidR="00A46C53" w:rsidRDefault="00A46C53">
            <w:pPr>
              <w:pStyle w:val="Subheading"/>
              <w:spacing w:after="60"/>
              <w:rPr>
                <w:rFonts w:ascii="Comic Sans MS" w:hAnsi="Comic Sans MS" w:cstheme="minorHAnsi"/>
                <w:b w:val="0"/>
                <w:i/>
                <w:iCs/>
              </w:rPr>
            </w:pPr>
            <w:r>
              <w:rPr>
                <w:rFonts w:ascii="Comic Sans MS" w:hAnsi="Comic Sans MS" w:cstheme="minorHAnsi"/>
                <w:b w:val="0"/>
                <w:i/>
                <w:iCs/>
              </w:rPr>
              <w:t>Viticulture - Grower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5CAA45" w14:textId="77777777" w:rsidR="00A46C53" w:rsidRPr="00A46C53" w:rsidRDefault="00A46C53">
            <w:pPr>
              <w:pStyle w:val="Subheading"/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A46C53">
              <w:rPr>
                <w:rFonts w:asciiTheme="minorHAnsi" w:hAnsiTheme="minorHAnsi" w:cstheme="minorHAnsi"/>
                <w:sz w:val="22"/>
                <w:szCs w:val="22"/>
              </w:rPr>
              <w:t>Category: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CEBB7" w14:textId="77777777" w:rsidR="00A46C53" w:rsidRDefault="00A46C53">
            <w:pPr>
              <w:pStyle w:val="Subheading"/>
              <w:spacing w:after="60"/>
              <w:rPr>
                <w:rFonts w:ascii="Comic Sans MS" w:hAnsi="Comic Sans MS" w:cstheme="minorHAnsi"/>
                <w:b w:val="0"/>
                <w:i/>
                <w:iCs/>
              </w:rPr>
            </w:pPr>
            <w:r>
              <w:rPr>
                <w:rFonts w:ascii="Comic Sans MS" w:hAnsi="Comic Sans MS" w:cstheme="minorHAnsi"/>
                <w:b w:val="0"/>
                <w:i/>
                <w:iCs/>
              </w:rPr>
              <w:t>Vineyard</w:t>
            </w:r>
          </w:p>
        </w:tc>
      </w:tr>
    </w:tbl>
    <w:p w14:paraId="1A74D787" w14:textId="77777777" w:rsidR="00A46C53" w:rsidRDefault="00A46C53" w:rsidP="00A46C53">
      <w:pPr>
        <w:pStyle w:val="Subheading"/>
        <w:spacing w:before="120"/>
        <w:rPr>
          <w:rFonts w:cstheme="minorHAnsi"/>
          <w:b w:val="0"/>
        </w:rPr>
      </w:pPr>
      <w:r>
        <w:rPr>
          <w:rFonts w:cstheme="minorHAnsi"/>
          <w:b w:val="0"/>
        </w:rPr>
        <w:t>Identify business site(s)/addresses for which certification is required:</w:t>
      </w:r>
    </w:p>
    <w:tbl>
      <w:tblPr>
        <w:tblStyle w:val="TableGrid"/>
        <w:tblW w:w="4970" w:type="pct"/>
        <w:tblLook w:val="04A0" w:firstRow="1" w:lastRow="0" w:firstColumn="1" w:lastColumn="0" w:noHBand="0" w:noVBand="1"/>
      </w:tblPr>
      <w:tblGrid>
        <w:gridCol w:w="5215"/>
        <w:gridCol w:w="2791"/>
        <w:gridCol w:w="2571"/>
        <w:gridCol w:w="2147"/>
        <w:gridCol w:w="2572"/>
      </w:tblGrid>
      <w:tr w:rsidR="00A46C53" w14:paraId="47E51BBD" w14:textId="77777777" w:rsidTr="00A46C53">
        <w:trPr>
          <w:trHeight w:val="340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7D26AB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 xml:space="preserve">Address / vineyard locations 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4132AE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Block names/ID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421EC5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Customer / destination</w:t>
            </w: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br/>
            </w:r>
            <w:r w:rsidRPr="00A46C5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A46C5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e.g.</w:t>
            </w:r>
            <w:proofErr w:type="gramEnd"/>
            <w:r w:rsidRPr="00A46C5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 winery if known)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A33212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Completed by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C4D9D3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Date completed</w:t>
            </w:r>
          </w:p>
        </w:tc>
      </w:tr>
      <w:tr w:rsidR="00A46C53" w14:paraId="207CC6E9" w14:textId="77777777" w:rsidTr="00A46C53">
        <w:trPr>
          <w:trHeight w:hRule="exact" w:val="680"/>
        </w:trPr>
        <w:tc>
          <w:tcPr>
            <w:tcW w:w="5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60251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18 Smithsville Road, Perfect. NSW. 2999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73C367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 xml:space="preserve">Vineyard 1 </w:t>
            </w:r>
          </w:p>
          <w:p w14:paraId="1B1C286D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Blocks A - E</w:t>
            </w:r>
          </w:p>
          <w:p w14:paraId="2247A78E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3B0C7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 xml:space="preserve">Hunters Valley winery 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192FD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D. Walker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0E5CD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18th November 2019</w:t>
            </w:r>
          </w:p>
        </w:tc>
      </w:tr>
      <w:tr w:rsidR="00A46C53" w14:paraId="160326A6" w14:textId="77777777" w:rsidTr="00A46C53">
        <w:trPr>
          <w:trHeight w:hRule="exact" w:val="680"/>
        </w:trPr>
        <w:tc>
          <w:tcPr>
            <w:tcW w:w="52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79F86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50 Smithsville Road, Perfect. NSW. 2999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FD170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 xml:space="preserve">Vineyard 2 </w:t>
            </w:r>
          </w:p>
          <w:p w14:paraId="4A7295F8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Blocks K-P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03498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Hunter Valley Winery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E7B78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D. Walker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372AE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18th November 2019</w:t>
            </w:r>
          </w:p>
        </w:tc>
      </w:tr>
    </w:tbl>
    <w:p w14:paraId="11EE72F1" w14:textId="77777777" w:rsidR="00A46C53" w:rsidRDefault="00A46C53" w:rsidP="00A46C53">
      <w:pPr>
        <w:pStyle w:val="Subheading"/>
        <w:spacing w:before="120"/>
        <w:rPr>
          <w:rFonts w:cstheme="minorHAnsi"/>
          <w:b w:val="0"/>
        </w:rPr>
      </w:pPr>
      <w:r>
        <w:rPr>
          <w:rFonts w:cstheme="minorHAnsi"/>
          <w:b w:val="0"/>
        </w:rPr>
        <w:t>Identify other business enterprises/activities undertaken on these properties:</w:t>
      </w:r>
    </w:p>
    <w:tbl>
      <w:tblPr>
        <w:tblStyle w:val="TableGrid"/>
        <w:tblW w:w="4970" w:type="pct"/>
        <w:tblLook w:val="04A0" w:firstRow="1" w:lastRow="0" w:firstColumn="1" w:lastColumn="0" w:noHBand="0" w:noVBand="1"/>
      </w:tblPr>
      <w:tblGrid>
        <w:gridCol w:w="5808"/>
        <w:gridCol w:w="5887"/>
        <w:gridCol w:w="1341"/>
        <w:gridCol w:w="2260"/>
      </w:tblGrid>
      <w:tr w:rsidR="00A46C53" w14:paraId="6204F838" w14:textId="77777777" w:rsidTr="00A46C53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3BC49B7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Business enterprises/activities conducted</w:t>
            </w:r>
          </w:p>
          <w:p w14:paraId="6964B3DD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A46C5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e.g.</w:t>
            </w:r>
            <w:proofErr w:type="gramEnd"/>
            <w:r w:rsidRPr="00A46C53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 livestock, transport, processing, farm gate sales)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5522F0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Specify locations where these activities occur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82A427A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Completed by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84534BD" w14:textId="77777777" w:rsidR="00A46C53" w:rsidRPr="00A46C53" w:rsidRDefault="00A46C53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A46C53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Date completed</w:t>
            </w:r>
          </w:p>
        </w:tc>
      </w:tr>
      <w:tr w:rsidR="00A46C53" w14:paraId="3AC9594C" w14:textId="77777777" w:rsidTr="00A46C53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37A12" w14:textId="77777777" w:rsidR="00A46C53" w:rsidRDefault="00A46C53">
            <w:pPr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Broadacre Farm</w:t>
            </w:r>
          </w:p>
          <w:p w14:paraId="475EFCCD" w14:textId="77777777" w:rsidR="00A46C53" w:rsidRDefault="00A46C53">
            <w:pPr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Orchard</w:t>
            </w:r>
          </w:p>
          <w:p w14:paraId="22150C7B" w14:textId="77777777" w:rsidR="00A46C53" w:rsidRDefault="00A46C53">
            <w:pPr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Cellar Door</w:t>
            </w:r>
          </w:p>
          <w:p w14:paraId="1C8C9384" w14:textId="77777777" w:rsidR="00A46C53" w:rsidRDefault="00A46C53">
            <w:pPr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Winery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3F7B5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Above address, specific location</w:t>
            </w:r>
          </w:p>
          <w:p w14:paraId="2B42C2E8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Vineyard 1 and 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C0431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D. Walker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99157" w14:textId="77777777" w:rsidR="00A46C53" w:rsidRDefault="00A46C53">
            <w:pPr>
              <w:spacing w:after="0"/>
              <w:rPr>
                <w:rFonts w:ascii="Comic Sans MS" w:hAnsi="Comic Sans MS" w:cstheme="minorHAnsi"/>
                <w:i/>
                <w:iCs/>
                <w:lang w:val="en-US" w:eastAsia="en-AU"/>
              </w:rPr>
            </w:pPr>
            <w:r>
              <w:rPr>
                <w:rFonts w:ascii="Comic Sans MS" w:hAnsi="Comic Sans MS" w:cstheme="minorHAnsi"/>
                <w:i/>
                <w:iCs/>
                <w:lang w:val="en-US" w:eastAsia="en-AU"/>
              </w:rPr>
              <w:t>18th November 2019</w:t>
            </w:r>
          </w:p>
        </w:tc>
      </w:tr>
    </w:tbl>
    <w:p w14:paraId="59739645" w14:textId="36CBE287" w:rsidR="00A46C53" w:rsidRDefault="00A46C53" w:rsidP="00A46C53">
      <w:pPr>
        <w:rPr>
          <w:rFonts w:cstheme="minorBidi"/>
          <w:lang w:eastAsia="en-US"/>
        </w:rPr>
      </w:pPr>
    </w:p>
    <w:p w14:paraId="335A8344" w14:textId="277A3F57" w:rsidR="00FC2B2C" w:rsidRPr="00A46C53" w:rsidRDefault="00FC2B2C" w:rsidP="00A46C53"/>
    <w:sectPr w:rsidR="00FC2B2C" w:rsidRPr="00A46C53" w:rsidSect="004352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0C85" w14:textId="77777777" w:rsidR="00455342" w:rsidRDefault="00455342" w:rsidP="00FC2B2C">
      <w:pPr>
        <w:spacing w:before="0" w:after="0"/>
      </w:pPr>
      <w:r>
        <w:separator/>
      </w:r>
    </w:p>
  </w:endnote>
  <w:endnote w:type="continuationSeparator" w:id="0">
    <w:p w14:paraId="6BB14794" w14:textId="77777777" w:rsidR="00455342" w:rsidRDefault="00455342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007F" w14:textId="77777777" w:rsidR="00435224" w:rsidRDefault="004352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35224" w:rsidRPr="00AF759C" w14:paraId="60CCA19D" w14:textId="77777777" w:rsidTr="00B53D69">
      <w:tc>
        <w:tcPr>
          <w:tcW w:w="3847" w:type="dxa"/>
          <w:vAlign w:val="center"/>
        </w:tcPr>
        <w:p w14:paraId="2D74F6F2" w14:textId="77777777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B326559" w14:textId="130B127A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SCOPE</w:t>
          </w:r>
        </w:p>
      </w:tc>
      <w:tc>
        <w:tcPr>
          <w:tcW w:w="3847" w:type="dxa"/>
          <w:vAlign w:val="center"/>
        </w:tcPr>
        <w:p w14:paraId="5766F374" w14:textId="77777777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396872D" w14:textId="55636991" w:rsidR="00435224" w:rsidRPr="00435224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35224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A638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A638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01EF233" w14:textId="586F27FF" w:rsidR="00FC2B2C" w:rsidRPr="00435224" w:rsidRDefault="00FC2B2C" w:rsidP="004352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5C3" w14:textId="77777777" w:rsidR="00435224" w:rsidRDefault="004352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499EA" w14:textId="77777777" w:rsidR="00455342" w:rsidRDefault="00455342" w:rsidP="00FC2B2C">
      <w:pPr>
        <w:spacing w:before="0" w:after="0"/>
      </w:pPr>
      <w:r>
        <w:separator/>
      </w:r>
    </w:p>
  </w:footnote>
  <w:footnote w:type="continuationSeparator" w:id="0">
    <w:p w14:paraId="4D8331F2" w14:textId="77777777" w:rsidR="00455342" w:rsidRDefault="00455342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6742" w14:textId="77777777" w:rsidR="00435224" w:rsidRDefault="004352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0DD8" w14:textId="5D1BD57B" w:rsidR="00BD236A" w:rsidRPr="00CF74C7" w:rsidRDefault="00BD236A" w:rsidP="00BC7656">
    <w:pPr>
      <w:pStyle w:val="Header"/>
      <w:tabs>
        <w:tab w:val="clear" w:pos="9026"/>
        <w:tab w:val="right" w:pos="15384"/>
      </w:tabs>
      <w:spacing w:after="120"/>
      <w:rPr>
        <w:sz w:val="32"/>
        <w:szCs w:val="32"/>
      </w:rPr>
    </w:pPr>
    <w:r w:rsidRPr="00BD236A">
      <w:rPr>
        <w:b/>
        <w:sz w:val="32"/>
        <w:szCs w:val="32"/>
      </w:rPr>
      <w:t>M1 Scope</w:t>
    </w:r>
    <w:r w:rsidR="00D3364A">
      <w:rPr>
        <w:b/>
        <w:sz w:val="32"/>
        <w:szCs w:val="32"/>
      </w:rPr>
      <w:t xml:space="preserve"> </w:t>
    </w:r>
    <w:r w:rsidR="00D3364A">
      <w:rPr>
        <w:b/>
        <w:sz w:val="32"/>
        <w:szCs w:val="32"/>
      </w:rPr>
      <w:tab/>
    </w:r>
    <w:r w:rsidR="00D3364A">
      <w:rPr>
        <w:b/>
        <w:sz w:val="32"/>
        <w:szCs w:val="3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2CC0" w14:textId="77777777" w:rsidR="00435224" w:rsidRDefault="004352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0FEC"/>
    <w:rsid w:val="00041FD7"/>
    <w:rsid w:val="00042802"/>
    <w:rsid w:val="00053914"/>
    <w:rsid w:val="00070A11"/>
    <w:rsid w:val="000A0EA8"/>
    <w:rsid w:val="000B111F"/>
    <w:rsid w:val="000F51A8"/>
    <w:rsid w:val="000F7E62"/>
    <w:rsid w:val="00151942"/>
    <w:rsid w:val="001944E2"/>
    <w:rsid w:val="001A1BBE"/>
    <w:rsid w:val="001B4BD1"/>
    <w:rsid w:val="001C1D2F"/>
    <w:rsid w:val="001E28C8"/>
    <w:rsid w:val="0021052F"/>
    <w:rsid w:val="0024095B"/>
    <w:rsid w:val="002475E8"/>
    <w:rsid w:val="002B5B85"/>
    <w:rsid w:val="00300ABB"/>
    <w:rsid w:val="00314AE8"/>
    <w:rsid w:val="00330783"/>
    <w:rsid w:val="00360B44"/>
    <w:rsid w:val="00362C3D"/>
    <w:rsid w:val="003C1D34"/>
    <w:rsid w:val="003D0450"/>
    <w:rsid w:val="003D3009"/>
    <w:rsid w:val="00401240"/>
    <w:rsid w:val="0041753C"/>
    <w:rsid w:val="00435224"/>
    <w:rsid w:val="00455342"/>
    <w:rsid w:val="00461616"/>
    <w:rsid w:val="0049262A"/>
    <w:rsid w:val="004B2CA2"/>
    <w:rsid w:val="004C266A"/>
    <w:rsid w:val="005079B6"/>
    <w:rsid w:val="0051558A"/>
    <w:rsid w:val="00517D90"/>
    <w:rsid w:val="00545BA9"/>
    <w:rsid w:val="0055012A"/>
    <w:rsid w:val="005724F7"/>
    <w:rsid w:val="0058486D"/>
    <w:rsid w:val="00606C60"/>
    <w:rsid w:val="00607F44"/>
    <w:rsid w:val="006704D2"/>
    <w:rsid w:val="00697495"/>
    <w:rsid w:val="006B06ED"/>
    <w:rsid w:val="006C7000"/>
    <w:rsid w:val="006D4311"/>
    <w:rsid w:val="006F6832"/>
    <w:rsid w:val="007059C8"/>
    <w:rsid w:val="00710E8C"/>
    <w:rsid w:val="00722879"/>
    <w:rsid w:val="0073413A"/>
    <w:rsid w:val="00786616"/>
    <w:rsid w:val="00787945"/>
    <w:rsid w:val="007D02B6"/>
    <w:rsid w:val="007F0DBE"/>
    <w:rsid w:val="008054AD"/>
    <w:rsid w:val="00840524"/>
    <w:rsid w:val="00872C4E"/>
    <w:rsid w:val="00874BC0"/>
    <w:rsid w:val="008A1938"/>
    <w:rsid w:val="008A7406"/>
    <w:rsid w:val="008D6643"/>
    <w:rsid w:val="008E573D"/>
    <w:rsid w:val="008F060A"/>
    <w:rsid w:val="008F1D55"/>
    <w:rsid w:val="00953669"/>
    <w:rsid w:val="00996780"/>
    <w:rsid w:val="009B1955"/>
    <w:rsid w:val="00A46C53"/>
    <w:rsid w:val="00A56CAD"/>
    <w:rsid w:val="00AA644B"/>
    <w:rsid w:val="00AB3131"/>
    <w:rsid w:val="00AC5B9A"/>
    <w:rsid w:val="00AD1D5A"/>
    <w:rsid w:val="00AF3AB3"/>
    <w:rsid w:val="00B17B42"/>
    <w:rsid w:val="00B31E06"/>
    <w:rsid w:val="00B54A20"/>
    <w:rsid w:val="00B63D38"/>
    <w:rsid w:val="00B97FAD"/>
    <w:rsid w:val="00BC7656"/>
    <w:rsid w:val="00BD236A"/>
    <w:rsid w:val="00BD4509"/>
    <w:rsid w:val="00C0569B"/>
    <w:rsid w:val="00C37739"/>
    <w:rsid w:val="00C859E4"/>
    <w:rsid w:val="00CD4062"/>
    <w:rsid w:val="00CD584E"/>
    <w:rsid w:val="00CE2A7E"/>
    <w:rsid w:val="00CF74C7"/>
    <w:rsid w:val="00D31A2C"/>
    <w:rsid w:val="00D3284B"/>
    <w:rsid w:val="00D3364A"/>
    <w:rsid w:val="00D52A1E"/>
    <w:rsid w:val="00D94D67"/>
    <w:rsid w:val="00DA2365"/>
    <w:rsid w:val="00DA7D04"/>
    <w:rsid w:val="00DB7883"/>
    <w:rsid w:val="00DF3E49"/>
    <w:rsid w:val="00E03CA6"/>
    <w:rsid w:val="00E12750"/>
    <w:rsid w:val="00E1648E"/>
    <w:rsid w:val="00E66897"/>
    <w:rsid w:val="00E725FF"/>
    <w:rsid w:val="00E821F5"/>
    <w:rsid w:val="00E92E77"/>
    <w:rsid w:val="00F463FD"/>
    <w:rsid w:val="00F47CE3"/>
    <w:rsid w:val="00F76B32"/>
    <w:rsid w:val="00F90801"/>
    <w:rsid w:val="00F95EFE"/>
    <w:rsid w:val="00FA1AAC"/>
    <w:rsid w:val="00FA6387"/>
    <w:rsid w:val="00FB6A38"/>
    <w:rsid w:val="00FC2B2C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E1DDC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A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A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792775-76A9-4811-8645-2366D73B63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0325E0-6FD0-4F61-BAC0-DC78B4BAC093}"/>
</file>

<file path=customXml/itemProps3.xml><?xml version="1.0" encoding="utf-8"?>
<ds:datastoreItem xmlns:ds="http://schemas.openxmlformats.org/officeDocument/2006/customXml" ds:itemID="{EB1FB759-958A-46D4-817D-5D2EF59D5C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03D789-F6AB-4473-A8D4-66CF54E1B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Scope Ref1608</vt:lpstr>
    </vt:vector>
  </TitlesOfParts>
  <Company>Hewlett-Packard Company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Scope Ref1608</dc:title>
  <dc:subject/>
  <dc:creator>Freshcare Ltd</dc:creator>
  <cp:keywords/>
  <dc:description/>
  <cp:lastModifiedBy>Christa Schwarz</cp:lastModifiedBy>
  <cp:revision>2</cp:revision>
  <cp:lastPrinted>2021-02-16T23:51:00Z</cp:lastPrinted>
  <dcterms:created xsi:type="dcterms:W3CDTF">2021-10-07T05:15:00Z</dcterms:created>
  <dcterms:modified xsi:type="dcterms:W3CDTF">2021-10-07T05:15:00Z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