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3820"/>
      </w:tblGrid>
      <w:tr w:rsidR="00AD3C1F" w:rsidRPr="00043133" w14:paraId="1DB73887" w14:textId="77777777" w:rsidTr="00A13150">
        <w:trPr>
          <w:trHeight w:val="495"/>
        </w:trPr>
        <w:tc>
          <w:tcPr>
            <w:tcW w:w="507" w:type="pct"/>
            <w:tcMar>
              <w:left w:w="0" w:type="dxa"/>
              <w:right w:w="0" w:type="dxa"/>
            </w:tcMar>
            <w:vAlign w:val="bottom"/>
          </w:tcPr>
          <w:p w14:paraId="74F4323C" w14:textId="77777777" w:rsidR="00AD3C1F" w:rsidRPr="000152C6" w:rsidRDefault="00AD3C1F" w:rsidP="00077D97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152C6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4493" w:type="pct"/>
            <w:tcBorders>
              <w:bottom w:val="single" w:sz="4" w:space="0" w:color="auto"/>
            </w:tcBorders>
            <w:vAlign w:val="bottom"/>
          </w:tcPr>
          <w:p w14:paraId="5738162A" w14:textId="5D6EFA4D" w:rsidR="00AD3C1F" w:rsidRPr="0097455D" w:rsidRDefault="00E47C6C" w:rsidP="00077D97">
            <w:pPr>
              <w:tabs>
                <w:tab w:val="left" w:pos="7797"/>
              </w:tabs>
              <w:spacing w:before="0" w:after="0"/>
              <w:rPr>
                <w:rFonts w:ascii="Comic Sans MS" w:hAnsi="Comic Sans MS"/>
              </w:rPr>
            </w:pPr>
            <w:r w:rsidRPr="0097455D">
              <w:rPr>
                <w:rFonts w:ascii="Comic Sans MS" w:hAnsi="Comic Sans MS"/>
              </w:rPr>
              <w:t>The Australian Wine Company</w:t>
            </w:r>
          </w:p>
        </w:tc>
      </w:tr>
    </w:tbl>
    <w:p w14:paraId="3ED9DD3C" w14:textId="2FF22231" w:rsidR="00AD3C1F" w:rsidRPr="00770F8C" w:rsidRDefault="00C30D96" w:rsidP="00AD3C1F">
      <w:r w:rsidRPr="00C30D96">
        <w:t>A record of internal and external training is kept.</w:t>
      </w:r>
      <w:r w:rsidR="00A13150">
        <w:t xml:space="preserve">   </w:t>
      </w:r>
      <w:r w:rsidR="00AD3C1F" w:rsidRPr="00770F8C">
        <w:t>Once training is delivered, the trainee is required to sign and date the relevant box.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AD3C1F" w:rsidRPr="00171401" w14:paraId="16518933" w14:textId="77777777" w:rsidTr="00A4499B"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47090D14" w14:textId="42D87128" w:rsidR="00AD3C1F" w:rsidRPr="00171401" w:rsidRDefault="00835AE0" w:rsidP="00077D9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Name of trainee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4147A0A4" w14:textId="53363820" w:rsidR="00AD3C1F" w:rsidRPr="00171401" w:rsidRDefault="00835AE0" w:rsidP="00F60C7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Name of t</w:t>
            </w:r>
            <w:r w:rsidR="00AD3C1F" w:rsidRPr="00171401">
              <w:rPr>
                <w:rFonts w:asciiTheme="minorHAnsi" w:hAnsiTheme="minorHAnsi"/>
                <w:b/>
                <w:sz w:val="22"/>
                <w:szCs w:val="22"/>
              </w:rPr>
              <w:t>rainer</w:t>
            </w:r>
            <w:r w:rsidR="00F60C77">
              <w:rPr>
                <w:rFonts w:asciiTheme="minorHAnsi" w:hAnsiTheme="minorHAnsi"/>
                <w:b/>
                <w:sz w:val="22"/>
                <w:szCs w:val="22"/>
              </w:rPr>
              <w:t xml:space="preserve"> or t</w:t>
            </w:r>
            <w:r w:rsidR="00AD3C1F" w:rsidRPr="00171401">
              <w:rPr>
                <w:rFonts w:asciiTheme="minorHAnsi" w:hAnsiTheme="minorHAnsi"/>
                <w:b/>
                <w:sz w:val="22"/>
                <w:szCs w:val="22"/>
              </w:rPr>
              <w:t>raining provider</w:t>
            </w:r>
          </w:p>
        </w:tc>
        <w:tc>
          <w:tcPr>
            <w:tcW w:w="3078" w:type="dxa"/>
            <w:shd w:val="clear" w:color="auto" w:fill="D9D9D9" w:themeFill="background1" w:themeFillShade="D9"/>
            <w:vAlign w:val="center"/>
          </w:tcPr>
          <w:p w14:paraId="73EA8E63" w14:textId="62140B66" w:rsidR="00AD3C1F" w:rsidRPr="00171401" w:rsidRDefault="00AD3C1F" w:rsidP="00077D9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71401">
              <w:rPr>
                <w:rFonts w:asciiTheme="minorHAnsi" w:hAnsiTheme="minorHAnsi"/>
                <w:b/>
                <w:sz w:val="22"/>
                <w:szCs w:val="22"/>
              </w:rPr>
              <w:t>Topic</w:t>
            </w:r>
            <w:r w:rsidR="00835AE0">
              <w:rPr>
                <w:rFonts w:asciiTheme="minorHAnsi" w:hAnsiTheme="minorHAnsi"/>
                <w:b/>
                <w:sz w:val="22"/>
                <w:szCs w:val="22"/>
              </w:rPr>
              <w:t xml:space="preserve"> of training</w:t>
            </w:r>
          </w:p>
        </w:tc>
        <w:tc>
          <w:tcPr>
            <w:tcW w:w="3078" w:type="dxa"/>
            <w:shd w:val="clear" w:color="auto" w:fill="D9D9D9" w:themeFill="background1" w:themeFillShade="D9"/>
            <w:vAlign w:val="center"/>
          </w:tcPr>
          <w:p w14:paraId="086571DE" w14:textId="410794ED" w:rsidR="00AD3C1F" w:rsidRPr="00171401" w:rsidRDefault="00763B38" w:rsidP="006A40E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71401">
              <w:rPr>
                <w:rFonts w:asciiTheme="minorHAnsi" w:hAnsiTheme="minorHAnsi"/>
                <w:b/>
                <w:sz w:val="22"/>
                <w:szCs w:val="22"/>
              </w:rPr>
              <w:t xml:space="preserve">Date of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171401">
              <w:rPr>
                <w:rFonts w:asciiTheme="minorHAnsi" w:hAnsiTheme="minorHAnsi"/>
                <w:b/>
                <w:sz w:val="22"/>
                <w:szCs w:val="22"/>
              </w:rPr>
              <w:t>raining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and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  <w:t>expiry date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F54714">
              <w:rPr>
                <w:rFonts w:asciiTheme="minorHAnsi" w:hAnsiTheme="minorHAnsi"/>
                <w:sz w:val="22"/>
                <w:szCs w:val="22"/>
              </w:rPr>
              <w:t>(when applicable)</w:t>
            </w:r>
          </w:p>
        </w:tc>
        <w:tc>
          <w:tcPr>
            <w:tcW w:w="3078" w:type="dxa"/>
            <w:shd w:val="clear" w:color="auto" w:fill="D9D9D9" w:themeFill="background1" w:themeFillShade="D9"/>
            <w:vAlign w:val="center"/>
          </w:tcPr>
          <w:p w14:paraId="36CDF58A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71401">
              <w:rPr>
                <w:rFonts w:asciiTheme="minorHAnsi" w:hAnsiTheme="minorHAnsi"/>
                <w:b/>
                <w:sz w:val="22"/>
                <w:szCs w:val="22"/>
              </w:rPr>
              <w:t xml:space="preserve">Signature of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trainee</w:t>
            </w:r>
          </w:p>
        </w:tc>
      </w:tr>
      <w:tr w:rsidR="00AD3C1F" w:rsidRPr="00171401" w14:paraId="1FAEF907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510929BD" w14:textId="6344EFCF" w:rsidR="00AD3C1F" w:rsidRPr="004011FF" w:rsidRDefault="00E47C6C" w:rsidP="00077D97">
            <w:pPr>
              <w:jc w:val="center"/>
              <w:rPr>
                <w:rFonts w:ascii="Comic Sans MS" w:hAnsi="Comic Sans MS"/>
              </w:rPr>
            </w:pPr>
            <w:r w:rsidRPr="004011FF">
              <w:rPr>
                <w:rFonts w:ascii="Comic Sans MS" w:hAnsi="Comic Sans MS"/>
              </w:rPr>
              <w:t>G. Green</w:t>
            </w:r>
          </w:p>
        </w:tc>
        <w:tc>
          <w:tcPr>
            <w:tcW w:w="3077" w:type="dxa"/>
            <w:vAlign w:val="center"/>
          </w:tcPr>
          <w:p w14:paraId="67932B0C" w14:textId="7BBCB336" w:rsidR="00AD3C1F" w:rsidRPr="004011FF" w:rsidRDefault="00E47C6C" w:rsidP="00077D97">
            <w:pPr>
              <w:jc w:val="center"/>
              <w:rPr>
                <w:rFonts w:ascii="Comic Sans MS" w:hAnsi="Comic Sans MS"/>
              </w:rPr>
            </w:pPr>
            <w:r w:rsidRPr="004011FF">
              <w:rPr>
                <w:rFonts w:ascii="Comic Sans MS" w:hAnsi="Comic Sans MS"/>
              </w:rPr>
              <w:t>AWRI</w:t>
            </w:r>
          </w:p>
        </w:tc>
        <w:tc>
          <w:tcPr>
            <w:tcW w:w="3078" w:type="dxa"/>
            <w:vAlign w:val="center"/>
          </w:tcPr>
          <w:p w14:paraId="13E76113" w14:textId="63A4D464" w:rsidR="00AD3C1F" w:rsidRPr="004011FF" w:rsidRDefault="00E47C6C" w:rsidP="00077D97">
            <w:pPr>
              <w:jc w:val="center"/>
              <w:rPr>
                <w:rFonts w:ascii="Comic Sans MS" w:hAnsi="Comic Sans MS"/>
              </w:rPr>
            </w:pPr>
            <w:r w:rsidRPr="004011FF">
              <w:rPr>
                <w:rFonts w:ascii="Comic Sans MS" w:hAnsi="Comic Sans MS"/>
              </w:rPr>
              <w:t>AWISSP Winery Certification training</w:t>
            </w:r>
          </w:p>
        </w:tc>
        <w:tc>
          <w:tcPr>
            <w:tcW w:w="3078" w:type="dxa"/>
            <w:vAlign w:val="center"/>
          </w:tcPr>
          <w:p w14:paraId="2E83D717" w14:textId="63D310D9" w:rsidR="00AD3C1F" w:rsidRPr="004011FF" w:rsidRDefault="004011FF" w:rsidP="00077D97">
            <w:pPr>
              <w:jc w:val="center"/>
              <w:rPr>
                <w:rFonts w:ascii="Comic Sans MS" w:hAnsi="Comic Sans MS"/>
              </w:rPr>
            </w:pPr>
            <w:r w:rsidRPr="004011FF">
              <w:rPr>
                <w:rFonts w:ascii="Comic Sans MS" w:hAnsi="Comic Sans MS"/>
              </w:rPr>
              <w:t>n/a</w:t>
            </w:r>
          </w:p>
        </w:tc>
        <w:tc>
          <w:tcPr>
            <w:tcW w:w="3078" w:type="dxa"/>
            <w:vAlign w:val="center"/>
          </w:tcPr>
          <w:p w14:paraId="12DF683F" w14:textId="60770F4A" w:rsidR="00AD3C1F" w:rsidRPr="00F30155" w:rsidRDefault="00F30155" w:rsidP="00077D97">
            <w:pPr>
              <w:jc w:val="center"/>
              <w:rPr>
                <w:rFonts w:ascii="Freestyle Script" w:hAnsi="Freestyle Script"/>
                <w:sz w:val="22"/>
                <w:szCs w:val="22"/>
              </w:rPr>
            </w:pPr>
            <w:r w:rsidRPr="00F30155">
              <w:rPr>
                <w:rFonts w:ascii="Freestyle Script" w:hAnsi="Freestyle Script"/>
                <w:sz w:val="22"/>
                <w:szCs w:val="22"/>
              </w:rPr>
              <w:t>G Green</w:t>
            </w:r>
          </w:p>
        </w:tc>
      </w:tr>
      <w:tr w:rsidR="00AD3C1F" w:rsidRPr="00171401" w14:paraId="0CF7876F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1694479B" w14:textId="0585574F" w:rsidR="00AD3C1F" w:rsidRPr="004011FF" w:rsidRDefault="00E47C6C" w:rsidP="00077D97">
            <w:pPr>
              <w:jc w:val="center"/>
              <w:rPr>
                <w:rFonts w:ascii="Comic Sans MS" w:hAnsi="Comic Sans MS"/>
              </w:rPr>
            </w:pPr>
            <w:r w:rsidRPr="004011FF">
              <w:rPr>
                <w:rFonts w:ascii="Comic Sans MS" w:hAnsi="Comic Sans MS"/>
              </w:rPr>
              <w:t>S. Paul</w:t>
            </w:r>
          </w:p>
        </w:tc>
        <w:tc>
          <w:tcPr>
            <w:tcW w:w="3077" w:type="dxa"/>
            <w:vAlign w:val="center"/>
          </w:tcPr>
          <w:p w14:paraId="518BB26A" w14:textId="227B4AF1" w:rsidR="00AD3C1F" w:rsidRPr="004011FF" w:rsidRDefault="00E47C6C" w:rsidP="00077D97">
            <w:pPr>
              <w:jc w:val="center"/>
              <w:rPr>
                <w:rFonts w:ascii="Comic Sans MS" w:hAnsi="Comic Sans MS"/>
              </w:rPr>
            </w:pPr>
            <w:r w:rsidRPr="004011FF">
              <w:rPr>
                <w:rFonts w:ascii="Comic Sans MS" w:hAnsi="Comic Sans MS"/>
              </w:rPr>
              <w:t>Energy Council Australia</w:t>
            </w:r>
          </w:p>
        </w:tc>
        <w:tc>
          <w:tcPr>
            <w:tcW w:w="3078" w:type="dxa"/>
            <w:vAlign w:val="center"/>
          </w:tcPr>
          <w:p w14:paraId="774873AE" w14:textId="3B5C78D0" w:rsidR="00AD3C1F" w:rsidRPr="004011FF" w:rsidRDefault="00E47C6C" w:rsidP="00077D97">
            <w:pPr>
              <w:jc w:val="center"/>
              <w:rPr>
                <w:rFonts w:ascii="Comic Sans MS" w:hAnsi="Comic Sans MS"/>
              </w:rPr>
            </w:pPr>
            <w:r w:rsidRPr="004011FF">
              <w:rPr>
                <w:rFonts w:ascii="Comic Sans MS" w:hAnsi="Comic Sans MS"/>
              </w:rPr>
              <w:t>Electricity Markets Workshop</w:t>
            </w:r>
          </w:p>
        </w:tc>
        <w:tc>
          <w:tcPr>
            <w:tcW w:w="3078" w:type="dxa"/>
            <w:vAlign w:val="center"/>
          </w:tcPr>
          <w:p w14:paraId="318ADEFC" w14:textId="1F737AB5" w:rsidR="00AD3C1F" w:rsidRPr="004011FF" w:rsidRDefault="004011FF" w:rsidP="00077D97">
            <w:pPr>
              <w:jc w:val="center"/>
              <w:rPr>
                <w:rFonts w:ascii="Comic Sans MS" w:hAnsi="Comic Sans MS"/>
              </w:rPr>
            </w:pPr>
            <w:r w:rsidRPr="004011FF">
              <w:rPr>
                <w:rFonts w:ascii="Comic Sans MS" w:hAnsi="Comic Sans MS"/>
              </w:rPr>
              <w:t>n/a</w:t>
            </w:r>
          </w:p>
        </w:tc>
        <w:tc>
          <w:tcPr>
            <w:tcW w:w="3078" w:type="dxa"/>
            <w:vAlign w:val="center"/>
          </w:tcPr>
          <w:p w14:paraId="37993E4B" w14:textId="60558FE5" w:rsidR="00AD3C1F" w:rsidRPr="00F30155" w:rsidRDefault="00F30155" w:rsidP="00077D97">
            <w:pPr>
              <w:jc w:val="center"/>
              <w:rPr>
                <w:rFonts w:ascii="Bradley Hand ITC" w:hAnsi="Bradley Hand ITC"/>
                <w:sz w:val="22"/>
                <w:szCs w:val="22"/>
              </w:rPr>
            </w:pPr>
            <w:r w:rsidRPr="00F30155">
              <w:rPr>
                <w:rFonts w:ascii="Bradley Hand ITC" w:hAnsi="Bradley Hand ITC"/>
                <w:sz w:val="22"/>
                <w:szCs w:val="22"/>
              </w:rPr>
              <w:t>S Paul</w:t>
            </w:r>
          </w:p>
        </w:tc>
      </w:tr>
      <w:tr w:rsidR="00AD3C1F" w:rsidRPr="00171401" w14:paraId="3FEABCA6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0F136C0B" w14:textId="2A04C5C2" w:rsidR="00AD3C1F" w:rsidRPr="004011FF" w:rsidRDefault="00E47C6C" w:rsidP="00077D97">
            <w:pPr>
              <w:jc w:val="center"/>
              <w:rPr>
                <w:rFonts w:ascii="Comic Sans MS" w:hAnsi="Comic Sans MS"/>
              </w:rPr>
            </w:pPr>
            <w:r w:rsidRPr="004011FF">
              <w:rPr>
                <w:rFonts w:ascii="Comic Sans MS" w:hAnsi="Comic Sans MS"/>
              </w:rPr>
              <w:t>S. Smith</w:t>
            </w:r>
          </w:p>
        </w:tc>
        <w:tc>
          <w:tcPr>
            <w:tcW w:w="3077" w:type="dxa"/>
            <w:vAlign w:val="center"/>
          </w:tcPr>
          <w:p w14:paraId="772496BE" w14:textId="0B8417CA" w:rsidR="00AD3C1F" w:rsidRPr="004011FF" w:rsidRDefault="00E47C6C" w:rsidP="00077D97">
            <w:pPr>
              <w:jc w:val="center"/>
              <w:rPr>
                <w:rFonts w:ascii="Comic Sans MS" w:hAnsi="Comic Sans MS"/>
              </w:rPr>
            </w:pPr>
            <w:r w:rsidRPr="004011FF">
              <w:rPr>
                <w:rFonts w:ascii="Comic Sans MS" w:hAnsi="Comic Sans MS"/>
              </w:rPr>
              <w:t>Safety SA</w:t>
            </w:r>
          </w:p>
        </w:tc>
        <w:tc>
          <w:tcPr>
            <w:tcW w:w="3078" w:type="dxa"/>
            <w:vAlign w:val="center"/>
          </w:tcPr>
          <w:p w14:paraId="51B7F26E" w14:textId="787E2336" w:rsidR="00AD3C1F" w:rsidRPr="004011FF" w:rsidRDefault="00E47C6C" w:rsidP="00077D97">
            <w:pPr>
              <w:jc w:val="center"/>
              <w:rPr>
                <w:rFonts w:ascii="Comic Sans MS" w:hAnsi="Comic Sans MS"/>
              </w:rPr>
            </w:pPr>
            <w:r w:rsidRPr="004011FF">
              <w:rPr>
                <w:rFonts w:ascii="Comic Sans MS" w:hAnsi="Comic Sans MS"/>
              </w:rPr>
              <w:t xml:space="preserve">Certificate IV Dangerous goods &amp; hazardous substances handling and transport </w:t>
            </w:r>
          </w:p>
        </w:tc>
        <w:tc>
          <w:tcPr>
            <w:tcW w:w="3078" w:type="dxa"/>
            <w:vAlign w:val="center"/>
          </w:tcPr>
          <w:p w14:paraId="18DC4619" w14:textId="2053A015" w:rsidR="00AD3C1F" w:rsidRPr="004011FF" w:rsidRDefault="004011FF" w:rsidP="00077D97">
            <w:pPr>
              <w:jc w:val="center"/>
              <w:rPr>
                <w:rFonts w:ascii="Comic Sans MS" w:hAnsi="Comic Sans MS"/>
              </w:rPr>
            </w:pPr>
            <w:r w:rsidRPr="004011FF">
              <w:rPr>
                <w:rFonts w:ascii="Comic Sans MS" w:hAnsi="Comic Sans MS"/>
              </w:rPr>
              <w:t>5/12/2025</w:t>
            </w:r>
          </w:p>
        </w:tc>
        <w:tc>
          <w:tcPr>
            <w:tcW w:w="3078" w:type="dxa"/>
            <w:vAlign w:val="center"/>
          </w:tcPr>
          <w:p w14:paraId="5579E248" w14:textId="753D53E5" w:rsidR="00AD3C1F" w:rsidRPr="00F30155" w:rsidRDefault="00F30155" w:rsidP="00077D97">
            <w:pPr>
              <w:jc w:val="center"/>
              <w:rPr>
                <w:rFonts w:ascii="Edwardian Script ITC" w:hAnsi="Edwardian Script ITC"/>
                <w:sz w:val="22"/>
                <w:szCs w:val="22"/>
              </w:rPr>
            </w:pPr>
            <w:r w:rsidRPr="00F30155">
              <w:rPr>
                <w:rFonts w:ascii="Edwardian Script ITC" w:hAnsi="Edwardian Script ITC"/>
                <w:sz w:val="22"/>
                <w:szCs w:val="22"/>
              </w:rPr>
              <w:t>S Smith</w:t>
            </w:r>
          </w:p>
        </w:tc>
      </w:tr>
      <w:tr w:rsidR="00AD3C1F" w:rsidRPr="00171401" w14:paraId="6624435E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2B53F3A3" w14:textId="7F0E8427" w:rsidR="00AD3C1F" w:rsidRPr="004011FF" w:rsidRDefault="004011FF" w:rsidP="00077D97">
            <w:pPr>
              <w:jc w:val="center"/>
              <w:rPr>
                <w:rFonts w:ascii="Comic Sans MS" w:hAnsi="Comic Sans MS"/>
              </w:rPr>
            </w:pPr>
            <w:r w:rsidRPr="004011FF">
              <w:rPr>
                <w:rFonts w:ascii="Comic Sans MS" w:hAnsi="Comic Sans MS"/>
              </w:rPr>
              <w:t>S. Paul</w:t>
            </w:r>
          </w:p>
        </w:tc>
        <w:tc>
          <w:tcPr>
            <w:tcW w:w="3077" w:type="dxa"/>
            <w:vAlign w:val="center"/>
          </w:tcPr>
          <w:p w14:paraId="4EB68B0E" w14:textId="25E76755" w:rsidR="00AD3C1F" w:rsidRPr="004011FF" w:rsidRDefault="004011FF" w:rsidP="00077D97">
            <w:pPr>
              <w:jc w:val="center"/>
              <w:rPr>
                <w:rFonts w:ascii="Comic Sans MS" w:hAnsi="Comic Sans MS"/>
              </w:rPr>
            </w:pPr>
            <w:r w:rsidRPr="004011FF">
              <w:rPr>
                <w:rFonts w:ascii="Comic Sans MS" w:hAnsi="Comic Sans MS"/>
              </w:rPr>
              <w:t>Green Waste</w:t>
            </w:r>
          </w:p>
        </w:tc>
        <w:tc>
          <w:tcPr>
            <w:tcW w:w="3078" w:type="dxa"/>
            <w:vAlign w:val="center"/>
          </w:tcPr>
          <w:p w14:paraId="4C0185EE" w14:textId="008408C6" w:rsidR="00AD3C1F" w:rsidRPr="004011FF" w:rsidRDefault="004011FF" w:rsidP="00077D97">
            <w:pPr>
              <w:jc w:val="center"/>
              <w:rPr>
                <w:rFonts w:ascii="Comic Sans MS" w:hAnsi="Comic Sans MS"/>
              </w:rPr>
            </w:pPr>
            <w:r w:rsidRPr="004011FF">
              <w:rPr>
                <w:rFonts w:ascii="Comic Sans MS" w:hAnsi="Comic Sans MS"/>
              </w:rPr>
              <w:t>Waste Audit workshop</w:t>
            </w:r>
          </w:p>
        </w:tc>
        <w:tc>
          <w:tcPr>
            <w:tcW w:w="3078" w:type="dxa"/>
            <w:vAlign w:val="center"/>
          </w:tcPr>
          <w:p w14:paraId="717BE03D" w14:textId="13C4BA11" w:rsidR="00AD3C1F" w:rsidRPr="004011FF" w:rsidRDefault="004011FF" w:rsidP="00077D97">
            <w:pPr>
              <w:jc w:val="center"/>
              <w:rPr>
                <w:rFonts w:ascii="Comic Sans MS" w:hAnsi="Comic Sans MS"/>
              </w:rPr>
            </w:pPr>
            <w:r w:rsidRPr="004011FF">
              <w:rPr>
                <w:rFonts w:ascii="Comic Sans MS" w:hAnsi="Comic Sans MS"/>
              </w:rPr>
              <w:t>n/a</w:t>
            </w:r>
          </w:p>
        </w:tc>
        <w:tc>
          <w:tcPr>
            <w:tcW w:w="3078" w:type="dxa"/>
            <w:vAlign w:val="center"/>
          </w:tcPr>
          <w:p w14:paraId="385669C4" w14:textId="686BE440" w:rsidR="00AD3C1F" w:rsidRPr="00171401" w:rsidRDefault="004011F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30155">
              <w:rPr>
                <w:rFonts w:ascii="Bradley Hand ITC" w:hAnsi="Bradley Hand ITC"/>
                <w:sz w:val="22"/>
                <w:szCs w:val="22"/>
              </w:rPr>
              <w:t>S Paul</w:t>
            </w:r>
          </w:p>
        </w:tc>
      </w:tr>
      <w:tr w:rsidR="00AD3C1F" w:rsidRPr="00171401" w14:paraId="28A4F056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18394BB6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691A416F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2F4D21A2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3D100351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2A5C0E7F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0C94A3D7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5AA4D0AF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7FE6A150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4DC76ECD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76F2884F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516436BC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698F7F31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3D5E24E8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5FBA9BCA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14F7877A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771506CB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7CB291C7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5F7BEDEF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410F7D67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7" w:type="dxa"/>
            <w:vAlign w:val="center"/>
          </w:tcPr>
          <w:p w14:paraId="0A4AA2E6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6C581A28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0AF0711D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45300D52" w14:textId="77777777" w:rsidR="00AD3C1F" w:rsidRPr="00171401" w:rsidRDefault="00AD3C1F" w:rsidP="00077D97">
            <w:pPr>
              <w:jc w:val="center"/>
            </w:pPr>
          </w:p>
        </w:tc>
      </w:tr>
      <w:tr w:rsidR="00AD3C1F" w:rsidRPr="00171401" w14:paraId="20FF3FF2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3063E04A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7" w:type="dxa"/>
            <w:vAlign w:val="center"/>
          </w:tcPr>
          <w:p w14:paraId="02A03108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5685B195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61FA8B61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63C1E872" w14:textId="77777777" w:rsidR="00AD3C1F" w:rsidRPr="00171401" w:rsidRDefault="00AD3C1F" w:rsidP="00077D97">
            <w:pPr>
              <w:jc w:val="center"/>
            </w:pPr>
          </w:p>
        </w:tc>
      </w:tr>
      <w:tr w:rsidR="00AD3C1F" w:rsidRPr="00171401" w14:paraId="0B1C9FB7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7B44FB48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7" w:type="dxa"/>
            <w:vAlign w:val="center"/>
          </w:tcPr>
          <w:p w14:paraId="2068E73A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737B6F76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61700870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22009338" w14:textId="77777777" w:rsidR="00AD3C1F" w:rsidRPr="00171401" w:rsidRDefault="00AD3C1F" w:rsidP="00077D97">
            <w:pPr>
              <w:jc w:val="center"/>
            </w:pPr>
          </w:p>
        </w:tc>
      </w:tr>
      <w:tr w:rsidR="00AD3C1F" w:rsidRPr="00171401" w14:paraId="229BF89A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6427F72F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7" w:type="dxa"/>
            <w:vAlign w:val="center"/>
          </w:tcPr>
          <w:p w14:paraId="6C42BFC1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57C34EB7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7AAFA934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3FFB3138" w14:textId="77777777" w:rsidR="00AD3C1F" w:rsidRPr="00171401" w:rsidRDefault="00AD3C1F" w:rsidP="00077D97">
            <w:pPr>
              <w:jc w:val="center"/>
            </w:pPr>
          </w:p>
        </w:tc>
      </w:tr>
    </w:tbl>
    <w:p w14:paraId="6187606F" w14:textId="77777777" w:rsidR="005064D6" w:rsidRPr="00AD3C1F" w:rsidRDefault="005064D6" w:rsidP="00AD3C1F"/>
    <w:sectPr w:rsidR="005064D6" w:rsidRPr="00AD3C1F" w:rsidSect="00A13150">
      <w:headerReference w:type="default" r:id="rId8"/>
      <w:footerReference w:type="default" r:id="rId9"/>
      <w:pgSz w:w="16838" w:h="11906" w:orient="landscape"/>
      <w:pgMar w:top="720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8D9C8" w14:textId="77777777" w:rsidR="00AC7D39" w:rsidRDefault="00AC7D39" w:rsidP="00FC2B2C">
      <w:pPr>
        <w:spacing w:before="0" w:after="0"/>
      </w:pPr>
      <w:r>
        <w:separator/>
      </w:r>
    </w:p>
  </w:endnote>
  <w:endnote w:type="continuationSeparator" w:id="0">
    <w:p w14:paraId="53BFEEA3" w14:textId="77777777" w:rsidR="00AC7D39" w:rsidRDefault="00AC7D39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estyle Script">
    <w:panose1 w:val="030804020302050B0404"/>
    <w:charset w:val="4D"/>
    <w:family w:val="script"/>
    <w:pitch w:val="variable"/>
    <w:sig w:usb0="00000003" w:usb1="00000000" w:usb2="00000000" w:usb3="00000000" w:csb0="00000001" w:csb1="00000000"/>
  </w:font>
  <w:font w:name="Bradley Hand ITC">
    <w:panose1 w:val="03070402050302030203"/>
    <w:charset w:val="4D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A13150" w:rsidRPr="00AF759C" w14:paraId="5587B782" w14:textId="77777777" w:rsidTr="00B53D69">
      <w:tc>
        <w:tcPr>
          <w:tcW w:w="3847" w:type="dxa"/>
          <w:vAlign w:val="center"/>
        </w:tcPr>
        <w:p w14:paraId="7571CD58" w14:textId="5361578C" w:rsidR="00A13150" w:rsidRPr="00AF759C" w:rsidRDefault="00A13150" w:rsidP="00D04B0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D04B00"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29DF9551" w14:textId="087796AB" w:rsidR="00A13150" w:rsidRPr="00AF759C" w:rsidRDefault="00A13150" w:rsidP="00A1315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</w:t>
          </w:r>
          <w:r w:rsidR="00CC6659">
            <w:rPr>
              <w:rFonts w:asciiTheme="majorHAnsi" w:hAnsiTheme="majorHAnsi" w:cstheme="majorHAnsi"/>
              <w:sz w:val="16"/>
              <w:szCs w:val="16"/>
            </w:rPr>
            <w:t>4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TRAINING RECORD OTHER </w:t>
          </w:r>
        </w:p>
      </w:tc>
      <w:tc>
        <w:tcPr>
          <w:tcW w:w="3847" w:type="dxa"/>
          <w:vAlign w:val="center"/>
        </w:tcPr>
        <w:p w14:paraId="01701115" w14:textId="77777777" w:rsidR="00A13150" w:rsidRPr="00AF759C" w:rsidRDefault="00A13150" w:rsidP="00A1315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34BFF23" w14:textId="47296394" w:rsidR="00A13150" w:rsidRPr="00A13150" w:rsidRDefault="00A13150" w:rsidP="00A1315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13150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7A5D9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7A5D9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2B23037D" w14:textId="09463C64" w:rsidR="00FC2B2C" w:rsidRPr="00A13150" w:rsidRDefault="00FC2B2C" w:rsidP="00A131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41421" w14:textId="77777777" w:rsidR="00AC7D39" w:rsidRDefault="00AC7D39" w:rsidP="00FC2B2C">
      <w:pPr>
        <w:spacing w:before="0" w:after="0"/>
      </w:pPr>
      <w:r>
        <w:separator/>
      </w:r>
    </w:p>
  </w:footnote>
  <w:footnote w:type="continuationSeparator" w:id="0">
    <w:p w14:paraId="1627EBB0" w14:textId="77777777" w:rsidR="00AC7D39" w:rsidRDefault="00AC7D39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44124" w14:textId="6AA0EA4A" w:rsidR="00773AA5" w:rsidRPr="00773AA5" w:rsidRDefault="00773AA5" w:rsidP="00C2553D">
    <w:pPr>
      <w:pStyle w:val="Header"/>
      <w:spacing w:before="0" w:after="120"/>
      <w:rPr>
        <w:b/>
        <w:sz w:val="32"/>
        <w:szCs w:val="32"/>
      </w:rPr>
    </w:pPr>
    <w:r w:rsidRPr="00773AA5">
      <w:rPr>
        <w:b/>
        <w:sz w:val="32"/>
        <w:szCs w:val="32"/>
      </w:rPr>
      <w:t>M</w:t>
    </w:r>
    <w:r w:rsidR="00CC6659">
      <w:rPr>
        <w:b/>
        <w:sz w:val="32"/>
        <w:szCs w:val="32"/>
      </w:rPr>
      <w:t>4</w:t>
    </w:r>
    <w:r w:rsidRPr="00773AA5">
      <w:rPr>
        <w:b/>
        <w:sz w:val="32"/>
        <w:szCs w:val="32"/>
      </w:rPr>
      <w:t xml:space="preserve"> Training</w:t>
    </w:r>
    <w:r w:rsidR="00AD3C1F">
      <w:rPr>
        <w:b/>
        <w:sz w:val="32"/>
        <w:szCs w:val="32"/>
      </w:rPr>
      <w:t xml:space="preserve"> </w:t>
    </w:r>
    <w:r w:rsidR="000E20CF">
      <w:rPr>
        <w:b/>
        <w:sz w:val="32"/>
        <w:szCs w:val="32"/>
      </w:rPr>
      <w:t xml:space="preserve">record </w:t>
    </w:r>
    <w:r w:rsidR="00AD3C1F">
      <w:rPr>
        <w:b/>
        <w:sz w:val="32"/>
        <w:szCs w:val="32"/>
      </w:rPr>
      <w:t xml:space="preserve">– </w:t>
    </w:r>
    <w:r w:rsidR="00271931">
      <w:rPr>
        <w:b/>
        <w:sz w:val="32"/>
        <w:szCs w:val="32"/>
      </w:rPr>
      <w:t>other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D1F05"/>
    <w:multiLevelType w:val="hybridMultilevel"/>
    <w:tmpl w:val="5462B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152C6"/>
    <w:rsid w:val="00053390"/>
    <w:rsid w:val="0006276D"/>
    <w:rsid w:val="000C20A5"/>
    <w:rsid w:val="000E20CF"/>
    <w:rsid w:val="001018E2"/>
    <w:rsid w:val="001177BF"/>
    <w:rsid w:val="00135485"/>
    <w:rsid w:val="00155371"/>
    <w:rsid w:val="0016073B"/>
    <w:rsid w:val="001918FE"/>
    <w:rsid w:val="001A6978"/>
    <w:rsid w:val="001E723D"/>
    <w:rsid w:val="002547DB"/>
    <w:rsid w:val="00271931"/>
    <w:rsid w:val="002A2AAA"/>
    <w:rsid w:val="002E6D9D"/>
    <w:rsid w:val="00300ABB"/>
    <w:rsid w:val="003879D2"/>
    <w:rsid w:val="003C4AA1"/>
    <w:rsid w:val="003F48DF"/>
    <w:rsid w:val="004011FF"/>
    <w:rsid w:val="0042061D"/>
    <w:rsid w:val="00455759"/>
    <w:rsid w:val="00470611"/>
    <w:rsid w:val="00486B8A"/>
    <w:rsid w:val="005064D6"/>
    <w:rsid w:val="00580D14"/>
    <w:rsid w:val="005979F3"/>
    <w:rsid w:val="005E3B0C"/>
    <w:rsid w:val="005E5F0C"/>
    <w:rsid w:val="005F23F9"/>
    <w:rsid w:val="00653B53"/>
    <w:rsid w:val="0069546F"/>
    <w:rsid w:val="006A40EC"/>
    <w:rsid w:val="006A6655"/>
    <w:rsid w:val="006C26A4"/>
    <w:rsid w:val="006F778E"/>
    <w:rsid w:val="007508B2"/>
    <w:rsid w:val="0075222A"/>
    <w:rsid w:val="00763B38"/>
    <w:rsid w:val="00763F80"/>
    <w:rsid w:val="00770F8C"/>
    <w:rsid w:val="00773AA5"/>
    <w:rsid w:val="007A5D97"/>
    <w:rsid w:val="007B0E24"/>
    <w:rsid w:val="007B5BE7"/>
    <w:rsid w:val="007D183B"/>
    <w:rsid w:val="008243E3"/>
    <w:rsid w:val="008356F3"/>
    <w:rsid w:val="00835AE0"/>
    <w:rsid w:val="008411D1"/>
    <w:rsid w:val="00854686"/>
    <w:rsid w:val="00897D2F"/>
    <w:rsid w:val="008E03AF"/>
    <w:rsid w:val="008F4D22"/>
    <w:rsid w:val="00943F90"/>
    <w:rsid w:val="009637D2"/>
    <w:rsid w:val="0097455D"/>
    <w:rsid w:val="0099396A"/>
    <w:rsid w:val="009A6EA5"/>
    <w:rsid w:val="00A13150"/>
    <w:rsid w:val="00A22BF9"/>
    <w:rsid w:val="00A23671"/>
    <w:rsid w:val="00A4499B"/>
    <w:rsid w:val="00A527FF"/>
    <w:rsid w:val="00A56CAD"/>
    <w:rsid w:val="00AA4AC2"/>
    <w:rsid w:val="00AA5093"/>
    <w:rsid w:val="00AB4D9E"/>
    <w:rsid w:val="00AC2AE2"/>
    <w:rsid w:val="00AC316B"/>
    <w:rsid w:val="00AC5B4E"/>
    <w:rsid w:val="00AC7D39"/>
    <w:rsid w:val="00AD3C1F"/>
    <w:rsid w:val="00B056AC"/>
    <w:rsid w:val="00B371D5"/>
    <w:rsid w:val="00B5205D"/>
    <w:rsid w:val="00B52A97"/>
    <w:rsid w:val="00B940AF"/>
    <w:rsid w:val="00BD61C5"/>
    <w:rsid w:val="00C048FE"/>
    <w:rsid w:val="00C24DB8"/>
    <w:rsid w:val="00C2553D"/>
    <w:rsid w:val="00C30D96"/>
    <w:rsid w:val="00C4516E"/>
    <w:rsid w:val="00C723C2"/>
    <w:rsid w:val="00C76E39"/>
    <w:rsid w:val="00C7794F"/>
    <w:rsid w:val="00CA623D"/>
    <w:rsid w:val="00CB6FDF"/>
    <w:rsid w:val="00CC42A6"/>
    <w:rsid w:val="00CC6659"/>
    <w:rsid w:val="00D04B00"/>
    <w:rsid w:val="00D706DE"/>
    <w:rsid w:val="00D74FFF"/>
    <w:rsid w:val="00D76D71"/>
    <w:rsid w:val="00DA0671"/>
    <w:rsid w:val="00DA2365"/>
    <w:rsid w:val="00E01CD4"/>
    <w:rsid w:val="00E104B7"/>
    <w:rsid w:val="00E24972"/>
    <w:rsid w:val="00E47C6C"/>
    <w:rsid w:val="00EA7F44"/>
    <w:rsid w:val="00EF63F0"/>
    <w:rsid w:val="00F12D2E"/>
    <w:rsid w:val="00F30155"/>
    <w:rsid w:val="00F54F4D"/>
    <w:rsid w:val="00F60C77"/>
    <w:rsid w:val="00F77DA4"/>
    <w:rsid w:val="00FB6569"/>
    <w:rsid w:val="00FC2B2C"/>
    <w:rsid w:val="00FF1A00"/>
    <w:rsid w:val="00FF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5C4D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5064D6"/>
    <w:pPr>
      <w:keepNext/>
      <w:spacing w:before="120"/>
      <w:outlineLvl w:val="0"/>
    </w:pPr>
    <w:rPr>
      <w:b/>
      <w:bCs/>
      <w:kern w:val="32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C048FE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5064D6"/>
    <w:rPr>
      <w:rFonts w:eastAsia="SimSun" w:cs="Times New Roman"/>
      <w:b/>
      <w:bCs/>
      <w:kern w:val="32"/>
      <w:sz w:val="40"/>
      <w:szCs w:val="4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39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39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8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02D47D-7913-4BBA-A2A7-7E89D950DA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137B99-54D8-42B5-8708-30D22C590574}"/>
</file>

<file path=customXml/itemProps3.xml><?xml version="1.0" encoding="utf-8"?>
<ds:datastoreItem xmlns:ds="http://schemas.openxmlformats.org/officeDocument/2006/customXml" ds:itemID="{BB2A3F58-D633-4257-A38D-C59CEA5FFE7C}"/>
</file>

<file path=customXml/itemProps4.xml><?xml version="1.0" encoding="utf-8"?>
<ds:datastoreItem xmlns:ds="http://schemas.openxmlformats.org/officeDocument/2006/customXml" ds:itemID="{65470FE7-2556-4E4A-A073-5C23C2C950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M3 Training record - other</vt:lpstr>
    </vt:vector>
  </TitlesOfParts>
  <Company>Hewlett-Packard Company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M3 Training record - other</dc:title>
  <dc:subject/>
  <dc:creator>Freshcare Ltd</dc:creator>
  <cp:keywords/>
  <dc:description/>
  <cp:lastModifiedBy>Megan Coles</cp:lastModifiedBy>
  <cp:revision>14</cp:revision>
  <dcterms:created xsi:type="dcterms:W3CDTF">2016-05-24T22:07:00Z</dcterms:created>
  <dcterms:modified xsi:type="dcterms:W3CDTF">2021-03-03T23:26:00Z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