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8"/>
        <w:gridCol w:w="9800"/>
        <w:gridCol w:w="711"/>
        <w:gridCol w:w="3254"/>
      </w:tblGrid>
      <w:tr w:rsidR="00F61D28" w:rsidRPr="006F3C3C" w14:paraId="273A49BD" w14:textId="77777777" w:rsidTr="00F61D28">
        <w:trPr>
          <w:trHeight w:val="192"/>
        </w:trPr>
        <w:tc>
          <w:tcPr>
            <w:tcW w:w="500" w:type="pct"/>
            <w:tcMar>
              <w:left w:w="0" w:type="dxa"/>
              <w:right w:w="0" w:type="dxa"/>
            </w:tcMar>
            <w:vAlign w:val="bottom"/>
          </w:tcPr>
          <w:p w14:paraId="21A16BFD" w14:textId="77777777" w:rsidR="00F61D28" w:rsidRPr="00F61D28" w:rsidRDefault="00F61D28" w:rsidP="00EA14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Business name:</w:t>
            </w:r>
          </w:p>
        </w:tc>
        <w:tc>
          <w:tcPr>
            <w:tcW w:w="3204" w:type="pct"/>
            <w:tcBorders>
              <w:bottom w:val="single" w:sz="4" w:space="0" w:color="auto"/>
            </w:tcBorders>
            <w:vAlign w:val="bottom"/>
          </w:tcPr>
          <w:p w14:paraId="48B89CFB" w14:textId="54A6E507" w:rsidR="00F61D28" w:rsidRPr="00F61D28" w:rsidRDefault="00F61D28" w:rsidP="00EA14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" w:type="pct"/>
            <w:vAlign w:val="bottom"/>
          </w:tcPr>
          <w:p w14:paraId="6D6B1B61" w14:textId="77777777" w:rsidR="00F61D28" w:rsidRPr="00F61D28" w:rsidRDefault="00F61D28" w:rsidP="00EA14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Date:</w:t>
            </w:r>
          </w:p>
        </w:tc>
        <w:tc>
          <w:tcPr>
            <w:tcW w:w="1064" w:type="pct"/>
            <w:tcBorders>
              <w:bottom w:val="single" w:sz="4" w:space="0" w:color="auto"/>
            </w:tcBorders>
          </w:tcPr>
          <w:p w14:paraId="41063C0B" w14:textId="77777777" w:rsidR="00F61D28" w:rsidRPr="00F61D28" w:rsidRDefault="00F61D28" w:rsidP="00EA14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0"/>
        <w:gridCol w:w="7669"/>
      </w:tblGrid>
      <w:tr w:rsidR="000E4E4F" w:rsidRPr="00F61D28" w14:paraId="05CA9039" w14:textId="77777777" w:rsidTr="00F61D28">
        <w:trPr>
          <w:trHeight w:val="280"/>
        </w:trPr>
        <w:tc>
          <w:tcPr>
            <w:tcW w:w="153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D31B48" w14:textId="04359799" w:rsidR="000E4E4F" w:rsidRPr="00F61D28" w:rsidRDefault="000E4E4F" w:rsidP="00F61D28">
            <w:pPr>
              <w:pStyle w:val="Subtitle1"/>
              <w:tabs>
                <w:tab w:val="clear" w:pos="900"/>
              </w:tabs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caps w:val="0"/>
                <w:sz w:val="22"/>
                <w:szCs w:val="22"/>
                <w:lang w:val="en-AU"/>
              </w:rPr>
              <w:t>AGENDA ITEMS</w:t>
            </w:r>
          </w:p>
        </w:tc>
      </w:tr>
      <w:tr w:rsidR="00F61D28" w:rsidRPr="000E4E4F" w14:paraId="027EA736" w14:textId="77777777" w:rsidTr="00F61D28">
        <w:trPr>
          <w:trHeight w:val="3657"/>
        </w:trPr>
        <w:tc>
          <w:tcPr>
            <w:tcW w:w="7640" w:type="dxa"/>
            <w:tcBorders>
              <w:right w:val="nil"/>
            </w:tcBorders>
            <w:vAlign w:val="center"/>
          </w:tcPr>
          <w:p w14:paraId="607363A8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Previous Meeting Minutes</w:t>
            </w:r>
          </w:p>
          <w:p w14:paraId="4605145A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Follow-Up of previous Customer Complaints, Non-conformance, Corrective and Preventative Action (as required).</w:t>
            </w:r>
          </w:p>
          <w:p w14:paraId="3D1B84E2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Current Customer Complaints and feedback</w:t>
            </w:r>
          </w:p>
          <w:p w14:paraId="70F9209B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 xml:space="preserve">Deficiencies Identified by Corrective and Preventative Action Reports that may require changes to procedures </w:t>
            </w:r>
          </w:p>
          <w:p w14:paraId="0D0C383E" w14:textId="77777777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Internal Audit Results</w:t>
            </w:r>
          </w:p>
          <w:p w14:paraId="0B0298B3" w14:textId="77F05825" w:rsidR="00F61D28" w:rsidRPr="00F61D28" w:rsidRDefault="00F61D28" w:rsidP="00F61D28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F61D28">
              <w:rPr>
                <w:rFonts w:asciiTheme="minorHAnsi" w:eastAsia="SimSun" w:hAnsiTheme="minorHAnsi" w:cstheme="minorHAnsi"/>
                <w:sz w:val="22"/>
                <w:szCs w:val="22"/>
              </w:rPr>
              <w:t>External Audit Results and preparation</w:t>
            </w:r>
          </w:p>
        </w:tc>
        <w:tc>
          <w:tcPr>
            <w:tcW w:w="7669" w:type="dxa"/>
            <w:tcBorders>
              <w:left w:val="nil"/>
            </w:tcBorders>
            <w:vAlign w:val="center"/>
          </w:tcPr>
          <w:p w14:paraId="44504914" w14:textId="3E1918E4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Any Planned testing, Micro, Soil, Water tests</w:t>
            </w:r>
          </w:p>
          <w:p w14:paraId="76D4AFB0" w14:textId="62146AC1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Continuing suitability and effectiveness of the Sustainability  Action plan</w:t>
            </w:r>
          </w:p>
          <w:p w14:paraId="5864FA1B" w14:textId="77777777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before="120" w:after="120"/>
              <w:ind w:left="714" w:hanging="357"/>
              <w:contextualSpacing w:val="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 xml:space="preserve">Business metric report </w:t>
            </w:r>
          </w:p>
          <w:p w14:paraId="34DBD1B9" w14:textId="77777777" w:rsidR="00F61D28" w:rsidRPr="00F61D28" w:rsidRDefault="00F61D28" w:rsidP="00F61D28">
            <w:pPr>
              <w:pStyle w:val="Subtitle1"/>
              <w:numPr>
                <w:ilvl w:val="0"/>
                <w:numId w:val="6"/>
              </w:numPr>
              <w:tabs>
                <w:tab w:val="clear" w:pos="900"/>
              </w:tabs>
              <w:spacing w:before="60" w:after="120"/>
              <w:ind w:left="714" w:hanging="357"/>
              <w:jc w:val="left"/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</w:pPr>
            <w:r w:rsidRPr="00F61D28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>Any Regulatory requirements that requires addressing</w:t>
            </w:r>
          </w:p>
          <w:p w14:paraId="70097FF8" w14:textId="77777777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before="120"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 xml:space="preserve">Training needs review </w:t>
            </w:r>
          </w:p>
          <w:p w14:paraId="377F3E29" w14:textId="77777777" w:rsidR="00F61D28" w:rsidRPr="00F61D28" w:rsidRDefault="00F61D28" w:rsidP="00F61D28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sz w:val="22"/>
                <w:szCs w:val="22"/>
              </w:rPr>
              <w:t>Changes that could impact on the Environment Management System</w:t>
            </w:r>
          </w:p>
          <w:p w14:paraId="1CF873C9" w14:textId="2780887B" w:rsidR="00F61D28" w:rsidRPr="00F61D28" w:rsidRDefault="00F61D28" w:rsidP="00F61D28">
            <w:pPr>
              <w:pStyle w:val="Subtitle1"/>
              <w:numPr>
                <w:ilvl w:val="0"/>
                <w:numId w:val="6"/>
              </w:numPr>
              <w:spacing w:before="60" w:after="120"/>
              <w:ind w:left="714" w:hanging="357"/>
              <w:jc w:val="left"/>
              <w:rPr>
                <w:rFonts w:cstheme="minorHAnsi"/>
              </w:rPr>
            </w:pPr>
            <w:r w:rsidRPr="00F61D28">
              <w:rPr>
                <w:rFonts w:asciiTheme="minorHAnsi" w:eastAsia="SimSun" w:hAnsiTheme="minorHAnsi" w:cstheme="minorHAnsi"/>
                <w:b w:val="0"/>
                <w:caps w:val="0"/>
                <w:sz w:val="22"/>
                <w:szCs w:val="22"/>
                <w:lang w:val="en-AU" w:eastAsia="zh-CN"/>
              </w:rPr>
              <w:t>Any Other Relevant Business: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5"/>
        <w:gridCol w:w="2340"/>
        <w:gridCol w:w="1719"/>
      </w:tblGrid>
      <w:tr w:rsidR="000E4E4F" w:rsidRPr="000E4E4F" w14:paraId="147061BD" w14:textId="77777777" w:rsidTr="00F0608A">
        <w:trPr>
          <w:trHeight w:val="454"/>
        </w:trPr>
        <w:tc>
          <w:tcPr>
            <w:tcW w:w="11245" w:type="dxa"/>
            <w:shd w:val="clear" w:color="auto" w:fill="D9D9D9" w:themeFill="background1" w:themeFillShade="D9"/>
          </w:tcPr>
          <w:p w14:paraId="17FC9DAF" w14:textId="4735D128" w:rsidR="000E4E4F" w:rsidRPr="00F61D28" w:rsidRDefault="000E4E4F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MINUTES AND DETAILS OF ACTIONS REQUIRED</w:t>
            </w:r>
          </w:p>
        </w:tc>
        <w:tc>
          <w:tcPr>
            <w:tcW w:w="4059" w:type="dxa"/>
            <w:gridSpan w:val="2"/>
            <w:shd w:val="clear" w:color="auto" w:fill="D9D9D9" w:themeFill="background1" w:themeFillShade="D9"/>
            <w:vAlign w:val="center"/>
          </w:tcPr>
          <w:p w14:paraId="36D7EB73" w14:textId="424E03E6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ACTIONS REQUIRED</w:t>
            </w:r>
          </w:p>
        </w:tc>
      </w:tr>
      <w:tr w:rsidR="000E4E4F" w:rsidRPr="000E4E4F" w14:paraId="54EA20A3" w14:textId="77777777" w:rsidTr="00F0608A">
        <w:trPr>
          <w:trHeight w:val="454"/>
        </w:trPr>
        <w:tc>
          <w:tcPr>
            <w:tcW w:w="11245" w:type="dxa"/>
            <w:vAlign w:val="center"/>
          </w:tcPr>
          <w:p w14:paraId="5527EDA6" w14:textId="55B3D815" w:rsidR="000E4E4F" w:rsidRPr="00F61D28" w:rsidRDefault="000E4E4F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Actions </w:t>
            </w:r>
            <w:r w:rsidR="00F61D28"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to be c</w:t>
            </w: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ompleted:</w:t>
            </w:r>
          </w:p>
        </w:tc>
        <w:tc>
          <w:tcPr>
            <w:tcW w:w="2340" w:type="dxa"/>
            <w:vAlign w:val="center"/>
          </w:tcPr>
          <w:p w14:paraId="77D4CECC" w14:textId="108BDD74" w:rsidR="000E4E4F" w:rsidRPr="00F61D28" w:rsidRDefault="00F61D28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Worker(s) responsible </w:t>
            </w:r>
          </w:p>
        </w:tc>
        <w:tc>
          <w:tcPr>
            <w:tcW w:w="1719" w:type="dxa"/>
            <w:vAlign w:val="center"/>
          </w:tcPr>
          <w:p w14:paraId="3A0E629E" w14:textId="17E310AE" w:rsidR="000E4E4F" w:rsidRPr="00F61D28" w:rsidRDefault="00F61D28" w:rsidP="00F61D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1D28">
              <w:rPr>
                <w:rFonts w:asciiTheme="minorHAnsi" w:hAnsiTheme="minorHAnsi" w:cstheme="minorHAnsi"/>
                <w:b/>
                <w:sz w:val="22"/>
                <w:szCs w:val="22"/>
              </w:rPr>
              <w:t>Due by</w:t>
            </w:r>
          </w:p>
        </w:tc>
      </w:tr>
      <w:tr w:rsidR="000E4E4F" w:rsidRPr="000E4E4F" w14:paraId="1C6F12C5" w14:textId="77777777" w:rsidTr="00F0608A">
        <w:trPr>
          <w:trHeight w:val="454"/>
        </w:trPr>
        <w:tc>
          <w:tcPr>
            <w:tcW w:w="11245" w:type="dxa"/>
          </w:tcPr>
          <w:p w14:paraId="6FF2418B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3BC96F3A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39BCD61E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2990618A" w14:textId="77777777" w:rsidTr="00F0608A">
        <w:trPr>
          <w:trHeight w:val="454"/>
        </w:trPr>
        <w:tc>
          <w:tcPr>
            <w:tcW w:w="11245" w:type="dxa"/>
          </w:tcPr>
          <w:p w14:paraId="17FF5372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3931024E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83237B8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26424C12" w14:textId="77777777" w:rsidTr="00F0608A">
        <w:trPr>
          <w:trHeight w:val="454"/>
        </w:trPr>
        <w:tc>
          <w:tcPr>
            <w:tcW w:w="11245" w:type="dxa"/>
          </w:tcPr>
          <w:p w14:paraId="3ECB6150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1B6107B1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470CBAB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08B9834A" w14:textId="77777777" w:rsidTr="00F0608A">
        <w:trPr>
          <w:trHeight w:val="454"/>
        </w:trPr>
        <w:tc>
          <w:tcPr>
            <w:tcW w:w="11245" w:type="dxa"/>
          </w:tcPr>
          <w:p w14:paraId="4BDEF108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42D1ACA1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00D86579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5A7A0A74" w14:textId="77777777" w:rsidTr="00F0608A">
        <w:trPr>
          <w:trHeight w:val="454"/>
        </w:trPr>
        <w:tc>
          <w:tcPr>
            <w:tcW w:w="11245" w:type="dxa"/>
          </w:tcPr>
          <w:p w14:paraId="5B1850F9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4EE73FD7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1888FDB7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037006F8" w14:textId="77777777" w:rsidTr="00F0608A">
        <w:trPr>
          <w:trHeight w:val="454"/>
        </w:trPr>
        <w:tc>
          <w:tcPr>
            <w:tcW w:w="11245" w:type="dxa"/>
          </w:tcPr>
          <w:p w14:paraId="2D410519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326D65F3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9ECFB43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659A9C63" w14:textId="77777777" w:rsidTr="00F0608A">
        <w:trPr>
          <w:trHeight w:val="454"/>
        </w:trPr>
        <w:tc>
          <w:tcPr>
            <w:tcW w:w="11245" w:type="dxa"/>
          </w:tcPr>
          <w:p w14:paraId="65191B9B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0F44F1C3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2FB8142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4E4F" w:rsidRPr="000E4E4F" w14:paraId="7C703DAC" w14:textId="77777777" w:rsidTr="00F0608A">
        <w:trPr>
          <w:trHeight w:val="454"/>
        </w:trPr>
        <w:tc>
          <w:tcPr>
            <w:tcW w:w="11245" w:type="dxa"/>
          </w:tcPr>
          <w:p w14:paraId="2DAE34D2" w14:textId="77777777" w:rsidR="000E4E4F" w:rsidRPr="00F61D28" w:rsidRDefault="000E4E4F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0F2D1550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F975A4E" w14:textId="77777777" w:rsidR="000E4E4F" w:rsidRPr="00F61D28" w:rsidRDefault="000E4E4F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1D28" w:rsidRPr="000E4E4F" w14:paraId="77F8CE3A" w14:textId="77777777" w:rsidTr="00F0608A">
        <w:trPr>
          <w:trHeight w:val="454"/>
        </w:trPr>
        <w:tc>
          <w:tcPr>
            <w:tcW w:w="11245" w:type="dxa"/>
          </w:tcPr>
          <w:p w14:paraId="4C42424F" w14:textId="77777777" w:rsidR="00F61D28" w:rsidRPr="00F61D28" w:rsidRDefault="00F61D28" w:rsidP="000E4E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14:paraId="24F6AF56" w14:textId="77777777" w:rsidR="00F61D28" w:rsidRPr="00F61D28" w:rsidRDefault="00F61D28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6B13988" w14:textId="77777777" w:rsidR="00F61D28" w:rsidRPr="00F61D28" w:rsidRDefault="00F61D28" w:rsidP="000E4E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87638B" w14:textId="77777777" w:rsidR="000E4E4F" w:rsidRPr="000E4E4F" w:rsidRDefault="000E4E4F" w:rsidP="000E4E4F">
      <w:pPr>
        <w:rPr>
          <w:rFonts w:cstheme="minorHAnsi"/>
        </w:rPr>
      </w:pPr>
    </w:p>
    <w:sectPr w:rsidR="000E4E4F" w:rsidRPr="000E4E4F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EE501" w14:textId="77777777" w:rsidR="00F23058" w:rsidRDefault="00F23058" w:rsidP="00FC2B2C">
      <w:pPr>
        <w:spacing w:before="0" w:after="0"/>
      </w:pPr>
      <w:r>
        <w:separator/>
      </w:r>
    </w:p>
  </w:endnote>
  <w:endnote w:type="continuationSeparator" w:id="0">
    <w:p w14:paraId="437B15A5" w14:textId="77777777" w:rsidR="00F23058" w:rsidRDefault="00F2305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58D3712F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0E4E4F">
            <w:rPr>
              <w:rFonts w:asciiTheme="majorHAnsi" w:hAnsiTheme="majorHAnsi" w:cstheme="majorHAnsi"/>
              <w:sz w:val="16"/>
              <w:szCs w:val="16"/>
            </w:rPr>
            <w:t>M7 MANAGEMENT REVIEW MINUTES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2B6AE228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23058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23058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AA387" w14:textId="77777777" w:rsidR="00F23058" w:rsidRDefault="00F23058" w:rsidP="00FC2B2C">
      <w:pPr>
        <w:spacing w:before="0" w:after="0"/>
      </w:pPr>
      <w:r>
        <w:separator/>
      </w:r>
    </w:p>
  </w:footnote>
  <w:footnote w:type="continuationSeparator" w:id="0">
    <w:p w14:paraId="392245DA" w14:textId="77777777" w:rsidR="00F23058" w:rsidRDefault="00F2305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57FD140F" w:rsidR="00522EC2" w:rsidRPr="00725DC4" w:rsidRDefault="000E4E4F" w:rsidP="00C740CF">
    <w:pPr>
      <w:pStyle w:val="Header"/>
      <w:spacing w:after="120"/>
    </w:pPr>
    <w:r>
      <w:rPr>
        <w:b/>
        <w:sz w:val="32"/>
        <w:szCs w:val="32"/>
      </w:rPr>
      <w:t xml:space="preserve">M7 Management review minutes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0F17"/>
    <w:multiLevelType w:val="hybridMultilevel"/>
    <w:tmpl w:val="D040D5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BFF"/>
    <w:multiLevelType w:val="hybridMultilevel"/>
    <w:tmpl w:val="740C6244"/>
    <w:lvl w:ilvl="0" w:tplc="1EEA622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D253CF6"/>
    <w:multiLevelType w:val="hybridMultilevel"/>
    <w:tmpl w:val="EE527A12"/>
    <w:lvl w:ilvl="0" w:tplc="1EEA6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B26937"/>
    <w:multiLevelType w:val="hybridMultilevel"/>
    <w:tmpl w:val="796A67A2"/>
    <w:lvl w:ilvl="0" w:tplc="1EEA6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F0B0A"/>
    <w:multiLevelType w:val="hybridMultilevel"/>
    <w:tmpl w:val="8158A308"/>
    <w:lvl w:ilvl="0" w:tplc="1EEA6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E4E4F"/>
    <w:rsid w:val="00123DAB"/>
    <w:rsid w:val="001B6170"/>
    <w:rsid w:val="0021052F"/>
    <w:rsid w:val="00235119"/>
    <w:rsid w:val="002A5B15"/>
    <w:rsid w:val="002C5FF7"/>
    <w:rsid w:val="00300ABB"/>
    <w:rsid w:val="00302684"/>
    <w:rsid w:val="003424D5"/>
    <w:rsid w:val="00360F73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09AA"/>
    <w:rsid w:val="00522EC2"/>
    <w:rsid w:val="00653DF0"/>
    <w:rsid w:val="00663130"/>
    <w:rsid w:val="00670B02"/>
    <w:rsid w:val="006A5CC1"/>
    <w:rsid w:val="006F2D24"/>
    <w:rsid w:val="00722E57"/>
    <w:rsid w:val="00725DC4"/>
    <w:rsid w:val="00735FEC"/>
    <w:rsid w:val="00747DAB"/>
    <w:rsid w:val="007745FB"/>
    <w:rsid w:val="00856D29"/>
    <w:rsid w:val="008852A8"/>
    <w:rsid w:val="008A13D9"/>
    <w:rsid w:val="008B33D7"/>
    <w:rsid w:val="008C6609"/>
    <w:rsid w:val="00921139"/>
    <w:rsid w:val="0093136C"/>
    <w:rsid w:val="00934987"/>
    <w:rsid w:val="00950486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A2365"/>
    <w:rsid w:val="00DD22D0"/>
    <w:rsid w:val="00E03CA3"/>
    <w:rsid w:val="00E43966"/>
    <w:rsid w:val="00E7561D"/>
    <w:rsid w:val="00F0608A"/>
    <w:rsid w:val="00F23058"/>
    <w:rsid w:val="00F3779C"/>
    <w:rsid w:val="00F61D28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Subtitle1">
    <w:name w:val="Subtitle1"/>
    <w:basedOn w:val="Normal"/>
    <w:next w:val="NormalIndent"/>
    <w:rsid w:val="000E4E4F"/>
    <w:pPr>
      <w:tabs>
        <w:tab w:val="left" w:pos="900"/>
      </w:tabs>
      <w:spacing w:before="0" w:after="0"/>
      <w:jc w:val="both"/>
    </w:pPr>
    <w:rPr>
      <w:rFonts w:ascii="Arial Narrow" w:eastAsia="Times New Roman" w:hAnsi="Arial Narrow"/>
      <w:b/>
      <w:caps/>
      <w:sz w:val="24"/>
      <w:szCs w:val="20"/>
      <w:lang w:val="en-GB" w:eastAsia="en-AU"/>
    </w:rPr>
  </w:style>
  <w:style w:type="paragraph" w:styleId="ListParagraph">
    <w:name w:val="List Paragraph"/>
    <w:basedOn w:val="Normal"/>
    <w:uiPriority w:val="34"/>
    <w:qFormat/>
    <w:rsid w:val="000E4E4F"/>
    <w:pPr>
      <w:spacing w:before="0" w:after="0"/>
      <w:ind w:left="720"/>
      <w:contextualSpacing/>
    </w:pPr>
    <w:rPr>
      <w:rFonts w:ascii="Times New Roman" w:eastAsia="Times New Roman" w:hAnsi="Times New Roman"/>
      <w:sz w:val="20"/>
      <w:szCs w:val="20"/>
      <w:lang w:val="en-US" w:eastAsia="en-AU"/>
    </w:rPr>
  </w:style>
  <w:style w:type="paragraph" w:styleId="NormalIndent">
    <w:name w:val="Normal Indent"/>
    <w:basedOn w:val="Normal"/>
    <w:uiPriority w:val="99"/>
    <w:semiHidden/>
    <w:unhideWhenUsed/>
    <w:rsid w:val="000E4E4F"/>
    <w:pPr>
      <w:ind w:left="720"/>
    </w:pPr>
  </w:style>
  <w:style w:type="paragraph" w:customStyle="1" w:styleId="Default">
    <w:name w:val="Default"/>
    <w:rsid w:val="00F61D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6C7A4E-1267-4ED7-9EDB-20A9255A15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3449D2-2984-4340-874B-C20406AC9C97}"/>
</file>

<file path=customXml/itemProps3.xml><?xml version="1.0" encoding="utf-8"?>
<ds:datastoreItem xmlns:ds="http://schemas.openxmlformats.org/officeDocument/2006/customXml" ds:itemID="{44E02548-3A56-44A4-B013-3AAB9DEC79CA}"/>
</file>

<file path=customXml/itemProps4.xml><?xml version="1.0" encoding="utf-8"?>
<ds:datastoreItem xmlns:ds="http://schemas.openxmlformats.org/officeDocument/2006/customXml" ds:itemID="{4C7AE86F-2607-459F-9328-264A6081DE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Angela Steain</cp:lastModifiedBy>
  <cp:revision>10</cp:revision>
  <cp:lastPrinted>2016-05-26T03:28:00Z</cp:lastPrinted>
  <dcterms:created xsi:type="dcterms:W3CDTF">2016-05-24T22:01:00Z</dcterms:created>
  <dcterms:modified xsi:type="dcterms:W3CDTF">2020-07-31T07:50:00Z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